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A3" w:rsidRDefault="00690BA3" w:rsidP="00AB1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граждан, имеющих детей!</w:t>
      </w:r>
    </w:p>
    <w:p w:rsidR="00690BA3" w:rsidRDefault="001D708C" w:rsidP="001D70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целью</w:t>
      </w:r>
      <w:r w:rsidR="00690BA3"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90BA3">
        <w:rPr>
          <w:rFonts w:ascii="Times New Roman" w:hAnsi="Times New Roman" w:cs="Times New Roman"/>
          <w:b/>
          <w:sz w:val="28"/>
          <w:szCs w:val="28"/>
        </w:rPr>
        <w:t xml:space="preserve"> регионального проекта «Финансовая поддержка семей при рождении детей», действующего в рамках национального проекта «Демография»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90BA3">
        <w:rPr>
          <w:rFonts w:ascii="Times New Roman" w:hAnsi="Times New Roman" w:cs="Times New Roman"/>
          <w:b/>
          <w:sz w:val="28"/>
          <w:szCs w:val="28"/>
        </w:rPr>
        <w:t xml:space="preserve"> в Ростовской области принят ряд законодательных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</w:t>
      </w:r>
      <w:r w:rsidR="00690BA3">
        <w:rPr>
          <w:rFonts w:ascii="Times New Roman" w:hAnsi="Times New Roman" w:cs="Times New Roman"/>
          <w:b/>
          <w:sz w:val="28"/>
          <w:szCs w:val="28"/>
        </w:rPr>
        <w:t xml:space="preserve"> порядок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="00690BA3">
        <w:rPr>
          <w:rFonts w:ascii="Times New Roman" w:hAnsi="Times New Roman" w:cs="Times New Roman"/>
          <w:b/>
          <w:sz w:val="28"/>
          <w:szCs w:val="28"/>
        </w:rPr>
        <w:t>мер социальной поддержки семьям с детьми</w:t>
      </w:r>
      <w:r w:rsidR="00690BA3" w:rsidRPr="00690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BA3" w:rsidRPr="00AB1420">
        <w:rPr>
          <w:rFonts w:ascii="Times New Roman" w:hAnsi="Times New Roman" w:cs="Times New Roman"/>
          <w:b/>
          <w:sz w:val="28"/>
          <w:szCs w:val="28"/>
        </w:rPr>
        <w:t>в 2020 году</w:t>
      </w:r>
      <w:r w:rsidR="00690BA3">
        <w:rPr>
          <w:rFonts w:ascii="Times New Roman" w:hAnsi="Times New Roman" w:cs="Times New Roman"/>
          <w:b/>
          <w:sz w:val="28"/>
          <w:szCs w:val="28"/>
        </w:rPr>
        <w:t>.</w:t>
      </w:r>
    </w:p>
    <w:p w:rsidR="00AB1420" w:rsidRDefault="001D708C" w:rsidP="00690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УСЗН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и</w:t>
      </w:r>
      <w:r w:rsidR="00AB1420" w:rsidRPr="00AB1420">
        <w:rPr>
          <w:rFonts w:ascii="Times New Roman" w:hAnsi="Times New Roman" w:cs="Times New Roman"/>
          <w:b/>
          <w:sz w:val="28"/>
          <w:szCs w:val="28"/>
        </w:rPr>
        <w:t>нформ</w:t>
      </w:r>
      <w:r w:rsidR="00690BA3">
        <w:rPr>
          <w:rFonts w:ascii="Times New Roman" w:hAnsi="Times New Roman" w:cs="Times New Roman"/>
          <w:b/>
          <w:sz w:val="28"/>
          <w:szCs w:val="28"/>
        </w:rPr>
        <w:t>ируе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90BA3">
        <w:rPr>
          <w:rFonts w:ascii="Times New Roman" w:hAnsi="Times New Roman" w:cs="Times New Roman"/>
          <w:b/>
          <w:sz w:val="28"/>
          <w:szCs w:val="28"/>
        </w:rPr>
        <w:t xml:space="preserve"> вас </w:t>
      </w:r>
      <w:r w:rsidR="00AB1420" w:rsidRPr="00AB1420">
        <w:rPr>
          <w:rFonts w:ascii="Times New Roman" w:hAnsi="Times New Roman" w:cs="Times New Roman"/>
          <w:b/>
          <w:sz w:val="28"/>
          <w:szCs w:val="28"/>
        </w:rPr>
        <w:t>об</w:t>
      </w:r>
      <w:r w:rsidR="00690BA3">
        <w:rPr>
          <w:rFonts w:ascii="Times New Roman" w:hAnsi="Times New Roman" w:cs="Times New Roman"/>
          <w:b/>
          <w:sz w:val="28"/>
          <w:szCs w:val="28"/>
        </w:rPr>
        <w:t xml:space="preserve"> этих </w:t>
      </w:r>
      <w:r w:rsidR="00AB1420" w:rsidRPr="00AB1420">
        <w:rPr>
          <w:rFonts w:ascii="Times New Roman" w:hAnsi="Times New Roman" w:cs="Times New Roman"/>
          <w:b/>
          <w:sz w:val="28"/>
          <w:szCs w:val="28"/>
        </w:rPr>
        <w:t xml:space="preserve"> изменениях</w:t>
      </w:r>
      <w:r w:rsidR="00690BA3">
        <w:rPr>
          <w:rFonts w:ascii="Times New Roman" w:hAnsi="Times New Roman" w:cs="Times New Roman"/>
          <w:b/>
          <w:sz w:val="28"/>
          <w:szCs w:val="28"/>
        </w:rPr>
        <w:t>.</w:t>
      </w:r>
      <w:r w:rsidR="00AB1420" w:rsidRPr="00AB14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BA3" w:rsidRDefault="00690BA3" w:rsidP="00976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E37" w:rsidRPr="002D6E37" w:rsidRDefault="00690BA3" w:rsidP="00263006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6E37">
        <w:rPr>
          <w:rFonts w:ascii="Times New Roman" w:hAnsi="Times New Roman" w:cs="Times New Roman"/>
          <w:b/>
          <w:sz w:val="28"/>
          <w:szCs w:val="28"/>
        </w:rPr>
        <w:t>Получателям ежемесячной денежной выплаты в связи с рождением (усыновлением) первого ребенка</w:t>
      </w:r>
      <w:r w:rsidR="00C134CA" w:rsidRPr="002D6E37">
        <w:rPr>
          <w:rFonts w:ascii="Times New Roman" w:hAnsi="Times New Roman" w:cs="Times New Roman"/>
          <w:b/>
          <w:sz w:val="28"/>
          <w:szCs w:val="28"/>
        </w:rPr>
        <w:t>.</w:t>
      </w:r>
    </w:p>
    <w:p w:rsidR="009760CA" w:rsidRPr="002D6E37" w:rsidRDefault="00263006" w:rsidP="002D6E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6E37">
        <w:rPr>
          <w:rFonts w:ascii="Times New Roman" w:hAnsi="Times New Roman" w:cs="Times New Roman"/>
          <w:sz w:val="28"/>
          <w:szCs w:val="28"/>
        </w:rPr>
        <w:t>Увеличился р</w:t>
      </w:r>
      <w:r w:rsidR="009760CA" w:rsidRPr="002D6E37">
        <w:rPr>
          <w:rFonts w:ascii="Times New Roman" w:hAnsi="Times New Roman" w:cs="Times New Roman"/>
          <w:sz w:val="28"/>
          <w:szCs w:val="28"/>
        </w:rPr>
        <w:t xml:space="preserve">азмер выплаты с 1 января 2020 года – 11099 руб. </w:t>
      </w:r>
      <w:r w:rsidR="00707E80" w:rsidRPr="002D6E37">
        <w:rPr>
          <w:rFonts w:ascii="Times New Roman" w:hAnsi="Times New Roman" w:cs="Times New Roman"/>
          <w:sz w:val="28"/>
          <w:szCs w:val="28"/>
        </w:rPr>
        <w:t>(для выплат, назначенных в 2019 году</w:t>
      </w:r>
      <w:r w:rsidR="00452C5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07E80" w:rsidRPr="002D6E37">
        <w:rPr>
          <w:rFonts w:ascii="Times New Roman" w:hAnsi="Times New Roman" w:cs="Times New Roman"/>
          <w:sz w:val="28"/>
          <w:szCs w:val="28"/>
        </w:rPr>
        <w:t xml:space="preserve"> </w:t>
      </w:r>
      <w:r w:rsidR="00452C58">
        <w:rPr>
          <w:rFonts w:ascii="Times New Roman" w:hAnsi="Times New Roman" w:cs="Times New Roman"/>
          <w:sz w:val="28"/>
          <w:szCs w:val="28"/>
        </w:rPr>
        <w:t>размер останется прежним и составит</w:t>
      </w:r>
      <w:r w:rsidR="00707E80" w:rsidRPr="002D6E37">
        <w:rPr>
          <w:rFonts w:ascii="Times New Roman" w:hAnsi="Times New Roman" w:cs="Times New Roman"/>
          <w:sz w:val="28"/>
          <w:szCs w:val="28"/>
        </w:rPr>
        <w:t xml:space="preserve"> 10413 руб.).</w:t>
      </w:r>
    </w:p>
    <w:p w:rsidR="009760CA" w:rsidRDefault="00263006" w:rsidP="002630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Увеличился размер прожиточного минимума, согласно которому определяется уровень </w:t>
      </w:r>
      <w:r w:rsidR="001D708C">
        <w:rPr>
          <w:rFonts w:ascii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hAnsi="Times New Roman" w:cs="Times New Roman"/>
          <w:sz w:val="28"/>
          <w:szCs w:val="28"/>
        </w:rPr>
        <w:t>обеспеченности семьи. Так, п</w:t>
      </w:r>
      <w:r w:rsidR="00707E80">
        <w:rPr>
          <w:rFonts w:ascii="Times New Roman" w:hAnsi="Times New Roman" w:cs="Times New Roman"/>
          <w:sz w:val="28"/>
          <w:szCs w:val="28"/>
        </w:rPr>
        <w:t>раво на выплату в 2020 году получили семьи, среднедушевой доход которых на момент обращения не превышает двукратную в</w:t>
      </w:r>
      <w:r w:rsidR="009760CA" w:rsidRPr="009760CA">
        <w:rPr>
          <w:rFonts w:ascii="Times New Roman" w:hAnsi="Times New Roman" w:cs="Times New Roman"/>
          <w:sz w:val="28"/>
          <w:szCs w:val="28"/>
        </w:rPr>
        <w:t>еличин</w:t>
      </w:r>
      <w:r w:rsidR="00707E80">
        <w:rPr>
          <w:rFonts w:ascii="Times New Roman" w:hAnsi="Times New Roman" w:cs="Times New Roman"/>
          <w:sz w:val="28"/>
          <w:szCs w:val="28"/>
        </w:rPr>
        <w:t>у</w:t>
      </w:r>
      <w:r w:rsidR="009760CA" w:rsidRPr="009760CA">
        <w:rPr>
          <w:rFonts w:ascii="Times New Roman" w:hAnsi="Times New Roman" w:cs="Times New Roman"/>
          <w:sz w:val="28"/>
          <w:szCs w:val="28"/>
        </w:rPr>
        <w:t xml:space="preserve"> прожиточного минимума трудоспособного населения, установленн</w:t>
      </w:r>
      <w:r w:rsidR="00707E80">
        <w:rPr>
          <w:rFonts w:ascii="Times New Roman" w:hAnsi="Times New Roman" w:cs="Times New Roman"/>
          <w:sz w:val="28"/>
          <w:szCs w:val="28"/>
        </w:rPr>
        <w:t>ую</w:t>
      </w:r>
      <w:r w:rsidR="009760CA" w:rsidRPr="009760CA">
        <w:rPr>
          <w:rFonts w:ascii="Times New Roman" w:hAnsi="Times New Roman" w:cs="Times New Roman"/>
          <w:sz w:val="28"/>
          <w:szCs w:val="28"/>
        </w:rPr>
        <w:t xml:space="preserve"> в Ростовской области за </w:t>
      </w:r>
      <w:r w:rsidR="009760CA" w:rsidRPr="009760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760CA" w:rsidRPr="009760CA">
        <w:rPr>
          <w:rFonts w:ascii="Times New Roman" w:hAnsi="Times New Roman" w:cs="Times New Roman"/>
          <w:sz w:val="28"/>
          <w:szCs w:val="28"/>
        </w:rPr>
        <w:t xml:space="preserve"> квартал  года, предшествующего году обращения за выплатой</w:t>
      </w:r>
      <w:r w:rsidR="00707E80">
        <w:rPr>
          <w:rFonts w:ascii="Times New Roman" w:hAnsi="Times New Roman" w:cs="Times New Roman"/>
          <w:sz w:val="28"/>
          <w:szCs w:val="28"/>
        </w:rPr>
        <w:t xml:space="preserve"> – 22742 руб. (в 2019 году</w:t>
      </w:r>
      <w:r w:rsidR="001D708C">
        <w:rPr>
          <w:rFonts w:ascii="Times New Roman" w:hAnsi="Times New Roman" w:cs="Times New Roman"/>
          <w:sz w:val="28"/>
          <w:szCs w:val="28"/>
        </w:rPr>
        <w:t xml:space="preserve"> действовала</w:t>
      </w:r>
      <w:r w:rsidR="00707E80">
        <w:rPr>
          <w:rFonts w:ascii="Times New Roman" w:hAnsi="Times New Roman" w:cs="Times New Roman"/>
          <w:sz w:val="28"/>
          <w:szCs w:val="28"/>
        </w:rPr>
        <w:t xml:space="preserve"> 1,5 кратная величина – 15618 руб.)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08C" w:rsidRDefault="00263006" w:rsidP="002630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Продлился срок назначения выплаты до достижения ребенком возраста 3 лет (в 2019 – до 1,5 лет). При этом обратиться за назначением выплаты возможно в любое время с момента рождения ребенка и до его трехлетия. Выплата будет назначаться поэтапно за период от 0 до 1 года, от 1 года до 2 лет, от 2 до 3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ежегодным обновлением сведений о доходах семьи (за 12 месяцев, предшествующих месяцу обращения). </w:t>
      </w:r>
    </w:p>
    <w:p w:rsidR="00263006" w:rsidRPr="009760CA" w:rsidRDefault="00263006" w:rsidP="002630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0BA3" w:rsidRDefault="00690BA3" w:rsidP="002D6E37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Получателям пособий на детей</w:t>
      </w:r>
      <w:r w:rsidR="00C134CA">
        <w:rPr>
          <w:rFonts w:ascii="Times New Roman" w:hAnsi="Times New Roman" w:cs="Times New Roman"/>
          <w:b/>
          <w:sz w:val="28"/>
          <w:szCs w:val="28"/>
        </w:rPr>
        <w:t>.</w:t>
      </w:r>
    </w:p>
    <w:p w:rsidR="000B572E" w:rsidRDefault="00263006" w:rsidP="002D6E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006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размер пособия с 1 января 2020 года </w:t>
      </w:r>
      <w:r w:rsidR="00143F0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72E">
        <w:rPr>
          <w:rFonts w:ascii="Times New Roman" w:hAnsi="Times New Roman" w:cs="Times New Roman"/>
          <w:sz w:val="28"/>
          <w:szCs w:val="28"/>
        </w:rPr>
        <w:t>436 руб. (в 2019 году – 423 руб.).</w:t>
      </w:r>
    </w:p>
    <w:p w:rsidR="00263006" w:rsidRDefault="00263006" w:rsidP="000B57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006">
        <w:rPr>
          <w:rFonts w:ascii="Times New Roman" w:hAnsi="Times New Roman" w:cs="Times New Roman"/>
          <w:sz w:val="28"/>
          <w:szCs w:val="28"/>
        </w:rPr>
        <w:t xml:space="preserve"> </w:t>
      </w:r>
      <w:r w:rsidR="000B572E">
        <w:rPr>
          <w:rFonts w:ascii="Times New Roman" w:hAnsi="Times New Roman" w:cs="Times New Roman"/>
          <w:sz w:val="28"/>
          <w:szCs w:val="28"/>
        </w:rPr>
        <w:t xml:space="preserve">Продлился срок назначения пособия до достижения ребенком возраста 18 лет </w:t>
      </w:r>
      <w:r w:rsidR="00143F0E">
        <w:rPr>
          <w:rFonts w:ascii="Times New Roman" w:hAnsi="Times New Roman" w:cs="Times New Roman"/>
          <w:sz w:val="28"/>
          <w:szCs w:val="28"/>
        </w:rPr>
        <w:t xml:space="preserve">без подтверждения факта обучения ребенка </w:t>
      </w:r>
      <w:r w:rsidR="000B572E">
        <w:rPr>
          <w:rFonts w:ascii="Times New Roman" w:hAnsi="Times New Roman" w:cs="Times New Roman"/>
          <w:sz w:val="28"/>
          <w:szCs w:val="28"/>
        </w:rPr>
        <w:t>(</w:t>
      </w:r>
      <w:r w:rsidR="00143F0E">
        <w:rPr>
          <w:rFonts w:ascii="Times New Roman" w:hAnsi="Times New Roman" w:cs="Times New Roman"/>
          <w:sz w:val="28"/>
          <w:szCs w:val="28"/>
        </w:rPr>
        <w:t>в 2019 году</w:t>
      </w:r>
      <w:r w:rsidR="000B572E">
        <w:rPr>
          <w:rFonts w:ascii="Times New Roman" w:hAnsi="Times New Roman" w:cs="Times New Roman"/>
          <w:sz w:val="28"/>
          <w:szCs w:val="28"/>
        </w:rPr>
        <w:t xml:space="preserve"> – до 16 лет). При подтверждении факта обучения ребенка </w:t>
      </w:r>
      <w:r w:rsidR="001D708C">
        <w:rPr>
          <w:rFonts w:ascii="Times New Roman" w:hAnsi="Times New Roman" w:cs="Times New Roman"/>
          <w:sz w:val="28"/>
          <w:szCs w:val="28"/>
        </w:rPr>
        <w:t xml:space="preserve">старше 18 лет </w:t>
      </w:r>
      <w:r w:rsidR="000B572E">
        <w:rPr>
          <w:rFonts w:ascii="Times New Roman" w:hAnsi="Times New Roman" w:cs="Times New Roman"/>
          <w:sz w:val="28"/>
          <w:szCs w:val="28"/>
        </w:rPr>
        <w:t>по очной форме в образовательной организации профессиональн</w:t>
      </w:r>
      <w:r w:rsidR="002D6E37">
        <w:rPr>
          <w:rFonts w:ascii="Times New Roman" w:hAnsi="Times New Roman" w:cs="Times New Roman"/>
          <w:sz w:val="28"/>
          <w:szCs w:val="28"/>
        </w:rPr>
        <w:t>ого образования,</w:t>
      </w:r>
      <w:r w:rsidR="00DB014D">
        <w:rPr>
          <w:rFonts w:ascii="Times New Roman" w:hAnsi="Times New Roman" w:cs="Times New Roman"/>
          <w:sz w:val="28"/>
          <w:szCs w:val="28"/>
        </w:rPr>
        <w:t xml:space="preserve"> срок назначения пособия продлевается до окончания </w:t>
      </w:r>
      <w:r w:rsidR="000B572E">
        <w:rPr>
          <w:rFonts w:ascii="Times New Roman" w:hAnsi="Times New Roman" w:cs="Times New Roman"/>
          <w:sz w:val="28"/>
          <w:szCs w:val="28"/>
        </w:rPr>
        <w:t>обучения</w:t>
      </w:r>
      <w:r w:rsidR="00DB014D">
        <w:rPr>
          <w:rFonts w:ascii="Times New Roman" w:hAnsi="Times New Roman" w:cs="Times New Roman"/>
          <w:sz w:val="28"/>
          <w:szCs w:val="28"/>
        </w:rPr>
        <w:t xml:space="preserve">, но не более чем до достижения им возраста 23 лет. </w:t>
      </w:r>
    </w:p>
    <w:p w:rsidR="002D6E37" w:rsidRPr="00263006" w:rsidRDefault="002D6E37" w:rsidP="000B572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3F0E" w:rsidRPr="00143F0E" w:rsidRDefault="00690BA3" w:rsidP="00143F0E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F0E">
        <w:rPr>
          <w:rFonts w:ascii="Times New Roman" w:hAnsi="Times New Roman" w:cs="Times New Roman"/>
          <w:b/>
          <w:sz w:val="28"/>
          <w:szCs w:val="28"/>
        </w:rPr>
        <w:t>Получателям ежемесячной денежной выплаты детям из многодетных с</w:t>
      </w:r>
      <w:r w:rsidR="00143F0E">
        <w:rPr>
          <w:rFonts w:ascii="Times New Roman" w:hAnsi="Times New Roman" w:cs="Times New Roman"/>
          <w:b/>
          <w:sz w:val="28"/>
          <w:szCs w:val="28"/>
        </w:rPr>
        <w:t>емей</w:t>
      </w:r>
      <w:r w:rsidR="00C134CA">
        <w:rPr>
          <w:rFonts w:ascii="Times New Roman" w:hAnsi="Times New Roman" w:cs="Times New Roman"/>
          <w:b/>
          <w:sz w:val="28"/>
          <w:szCs w:val="28"/>
        </w:rPr>
        <w:t>.</w:t>
      </w:r>
    </w:p>
    <w:p w:rsidR="00143F0E" w:rsidRPr="00143F0E" w:rsidRDefault="00143F0E" w:rsidP="00143F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3F0E">
        <w:rPr>
          <w:rFonts w:ascii="Times New Roman" w:hAnsi="Times New Roman" w:cs="Times New Roman"/>
          <w:sz w:val="28"/>
          <w:szCs w:val="28"/>
        </w:rPr>
        <w:t xml:space="preserve"> Увеличился размер пособия с 1 января 2020 года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43F0E">
        <w:rPr>
          <w:rFonts w:ascii="Times New Roman" w:hAnsi="Times New Roman" w:cs="Times New Roman"/>
          <w:sz w:val="28"/>
          <w:szCs w:val="28"/>
        </w:rPr>
        <w:t xml:space="preserve"> 436 руб. (в 2019 году – 423 руб.).</w:t>
      </w:r>
    </w:p>
    <w:p w:rsidR="002D6E37" w:rsidRDefault="00143F0E" w:rsidP="00143F0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006">
        <w:rPr>
          <w:rFonts w:ascii="Times New Roman" w:hAnsi="Times New Roman" w:cs="Times New Roman"/>
          <w:sz w:val="28"/>
          <w:szCs w:val="28"/>
        </w:rPr>
        <w:t xml:space="preserve"> </w:t>
      </w:r>
      <w:r w:rsidR="002D6E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рок назначения </w:t>
      </w:r>
      <w:r w:rsidR="002D6E37">
        <w:rPr>
          <w:rFonts w:ascii="Times New Roman" w:hAnsi="Times New Roman" w:cs="Times New Roman"/>
          <w:sz w:val="28"/>
          <w:szCs w:val="28"/>
        </w:rPr>
        <w:t>данной выплаты также продлен</w:t>
      </w:r>
      <w:r>
        <w:rPr>
          <w:rFonts w:ascii="Times New Roman" w:hAnsi="Times New Roman" w:cs="Times New Roman"/>
          <w:sz w:val="28"/>
          <w:szCs w:val="28"/>
        </w:rPr>
        <w:t xml:space="preserve"> до достижения ребенком возраста 18 лет</w:t>
      </w:r>
      <w:r w:rsidR="002D6E37">
        <w:rPr>
          <w:rFonts w:ascii="Times New Roman" w:hAnsi="Times New Roman" w:cs="Times New Roman"/>
          <w:sz w:val="28"/>
          <w:szCs w:val="28"/>
        </w:rPr>
        <w:t xml:space="preserve"> (в 2019 году – до 16 лет). При этом справок из учебного заведения не требуется. </w:t>
      </w:r>
      <w:r>
        <w:rPr>
          <w:rFonts w:ascii="Times New Roman" w:hAnsi="Times New Roman" w:cs="Times New Roman"/>
          <w:sz w:val="28"/>
          <w:szCs w:val="28"/>
        </w:rPr>
        <w:t xml:space="preserve">  При </w:t>
      </w:r>
      <w:r w:rsidR="002D6E37">
        <w:rPr>
          <w:rFonts w:ascii="Times New Roman" w:hAnsi="Times New Roman" w:cs="Times New Roman"/>
          <w:sz w:val="28"/>
          <w:szCs w:val="28"/>
        </w:rPr>
        <w:t>предоставлении сведений об</w:t>
      </w:r>
      <w:r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D6E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2D6E37">
        <w:rPr>
          <w:rFonts w:ascii="Times New Roman" w:hAnsi="Times New Roman" w:cs="Times New Roman"/>
          <w:sz w:val="28"/>
          <w:szCs w:val="28"/>
        </w:rPr>
        <w:t xml:space="preserve">старше 18 лет </w:t>
      </w:r>
      <w:r>
        <w:rPr>
          <w:rFonts w:ascii="Times New Roman" w:hAnsi="Times New Roman" w:cs="Times New Roman"/>
          <w:sz w:val="28"/>
          <w:szCs w:val="28"/>
        </w:rPr>
        <w:lastRenderedPageBreak/>
        <w:t>по очной форме в образовательной организации профессиональн</w:t>
      </w:r>
      <w:r w:rsidR="002D6E37">
        <w:rPr>
          <w:rFonts w:ascii="Times New Roman" w:hAnsi="Times New Roman" w:cs="Times New Roman"/>
          <w:sz w:val="28"/>
          <w:szCs w:val="28"/>
        </w:rPr>
        <w:t>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срок назначения пособия продлевается до окончания обучения, но не более чем до достижения им возраста 23 лет.</w:t>
      </w:r>
    </w:p>
    <w:p w:rsidR="00143F0E" w:rsidRPr="00263006" w:rsidRDefault="00143F0E" w:rsidP="00143F0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CA" w:rsidRDefault="009760CA" w:rsidP="00143F0E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Получателям ежемесячной денежной выплаты детям 1-2 года жизни из малоимущих семей</w:t>
      </w:r>
      <w:r w:rsidR="00C134CA">
        <w:rPr>
          <w:rFonts w:ascii="Times New Roman" w:hAnsi="Times New Roman" w:cs="Times New Roman"/>
          <w:b/>
          <w:sz w:val="28"/>
          <w:szCs w:val="28"/>
        </w:rPr>
        <w:t>.</w:t>
      </w:r>
    </w:p>
    <w:p w:rsidR="00143F0E" w:rsidRDefault="00143F0E" w:rsidP="00143F0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975E0">
        <w:rPr>
          <w:rFonts w:ascii="Times New Roman" w:hAnsi="Times New Roman" w:cs="Times New Roman"/>
          <w:sz w:val="28"/>
          <w:szCs w:val="28"/>
        </w:rPr>
        <w:t xml:space="preserve">Увеличился размер выплаты до  </w:t>
      </w:r>
      <w:r w:rsidR="00C134CA">
        <w:rPr>
          <w:rFonts w:ascii="Times New Roman" w:hAnsi="Times New Roman" w:cs="Times New Roman"/>
          <w:sz w:val="28"/>
          <w:szCs w:val="28"/>
        </w:rPr>
        <w:t>867 руб. (в 2019 – 841 руб.)</w:t>
      </w:r>
      <w:r w:rsidR="002D6E37">
        <w:rPr>
          <w:rFonts w:ascii="Times New Roman" w:hAnsi="Times New Roman" w:cs="Times New Roman"/>
          <w:sz w:val="28"/>
          <w:szCs w:val="28"/>
        </w:rPr>
        <w:t>.</w:t>
      </w:r>
    </w:p>
    <w:p w:rsidR="002D6E37" w:rsidRPr="002975E0" w:rsidRDefault="002D6E37" w:rsidP="00143F0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90BA3" w:rsidRDefault="00690BA3" w:rsidP="00C134CA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Получателям ежемесячной денежной выплаты на полноценное питание</w:t>
      </w:r>
      <w:r w:rsidR="00C134CA">
        <w:rPr>
          <w:rFonts w:ascii="Times New Roman" w:hAnsi="Times New Roman" w:cs="Times New Roman"/>
          <w:b/>
          <w:sz w:val="28"/>
          <w:szCs w:val="28"/>
        </w:rPr>
        <w:t>.</w:t>
      </w:r>
    </w:p>
    <w:p w:rsidR="00C134CA" w:rsidRDefault="00C134CA" w:rsidP="00C134C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р</w:t>
      </w:r>
      <w:r w:rsidRPr="00C134CA">
        <w:rPr>
          <w:rFonts w:ascii="Times New Roman" w:hAnsi="Times New Roman" w:cs="Times New Roman"/>
          <w:sz w:val="28"/>
          <w:szCs w:val="28"/>
        </w:rPr>
        <w:t>анее существовавш</w:t>
      </w:r>
      <w:r>
        <w:rPr>
          <w:rFonts w:ascii="Times New Roman" w:hAnsi="Times New Roman" w:cs="Times New Roman"/>
          <w:sz w:val="28"/>
          <w:szCs w:val="28"/>
        </w:rPr>
        <w:t>их пяти видов</w:t>
      </w:r>
      <w:r w:rsidRPr="00C134CA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 xml:space="preserve">ы на полноценное питание по медицинским показаниям, а именно: </w:t>
      </w:r>
    </w:p>
    <w:p w:rsidR="00C134CA" w:rsidRPr="00C134CA" w:rsidRDefault="00C134CA" w:rsidP="00C134C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134CA">
        <w:rPr>
          <w:rFonts w:ascii="Times New Roman" w:hAnsi="Times New Roman" w:cs="Times New Roman"/>
          <w:sz w:val="28"/>
          <w:szCs w:val="28"/>
        </w:rPr>
        <w:t>1. беременным</w:t>
      </w:r>
      <w:r>
        <w:rPr>
          <w:rFonts w:ascii="Times New Roman" w:hAnsi="Times New Roman" w:cs="Times New Roman"/>
          <w:sz w:val="28"/>
          <w:szCs w:val="28"/>
        </w:rPr>
        <w:t xml:space="preserve"> женщинам</w:t>
      </w:r>
      <w:r w:rsidRPr="00C134CA">
        <w:rPr>
          <w:rFonts w:ascii="Times New Roman" w:hAnsi="Times New Roman" w:cs="Times New Roman"/>
          <w:sz w:val="28"/>
          <w:szCs w:val="28"/>
        </w:rPr>
        <w:t xml:space="preserve">    –    494 руб.</w:t>
      </w:r>
    </w:p>
    <w:p w:rsidR="00C134CA" w:rsidRPr="00C134CA" w:rsidRDefault="00C134CA" w:rsidP="00C134C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CA">
        <w:rPr>
          <w:rFonts w:ascii="Times New Roman" w:hAnsi="Times New Roman" w:cs="Times New Roman"/>
          <w:sz w:val="28"/>
          <w:szCs w:val="28"/>
        </w:rPr>
        <w:t>2. кормящим</w:t>
      </w:r>
      <w:r>
        <w:rPr>
          <w:rFonts w:ascii="Times New Roman" w:hAnsi="Times New Roman" w:cs="Times New Roman"/>
          <w:sz w:val="28"/>
          <w:szCs w:val="28"/>
        </w:rPr>
        <w:t xml:space="preserve"> матерям</w:t>
      </w:r>
      <w:r w:rsidRPr="00C134CA">
        <w:rPr>
          <w:rFonts w:ascii="Times New Roman" w:hAnsi="Times New Roman" w:cs="Times New Roman"/>
          <w:sz w:val="28"/>
          <w:szCs w:val="28"/>
        </w:rPr>
        <w:t xml:space="preserve">      –   552 руб.</w:t>
      </w:r>
    </w:p>
    <w:p w:rsidR="00C134CA" w:rsidRPr="00C134CA" w:rsidRDefault="00C134CA" w:rsidP="00C134C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134CA">
        <w:rPr>
          <w:rFonts w:ascii="Times New Roman" w:hAnsi="Times New Roman" w:cs="Times New Roman"/>
          <w:sz w:val="28"/>
          <w:szCs w:val="28"/>
        </w:rPr>
        <w:t xml:space="preserve"> 3. детям до 1 года – 252 руб.</w:t>
      </w:r>
    </w:p>
    <w:p w:rsidR="00C134CA" w:rsidRPr="00C134CA" w:rsidRDefault="00C134CA" w:rsidP="00C134C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134CA">
        <w:rPr>
          <w:rFonts w:ascii="Times New Roman" w:hAnsi="Times New Roman" w:cs="Times New Roman"/>
          <w:sz w:val="28"/>
          <w:szCs w:val="28"/>
        </w:rPr>
        <w:t xml:space="preserve"> 4. детям от 1 до 2 – 201 руб.</w:t>
      </w:r>
    </w:p>
    <w:p w:rsidR="00C134CA" w:rsidRDefault="00C134CA" w:rsidP="00C134C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134CA">
        <w:rPr>
          <w:rFonts w:ascii="Times New Roman" w:hAnsi="Times New Roman" w:cs="Times New Roman"/>
          <w:sz w:val="28"/>
          <w:szCs w:val="28"/>
        </w:rPr>
        <w:t xml:space="preserve"> 5. детям от 2 до 3 – 259 руб. </w:t>
      </w:r>
    </w:p>
    <w:p w:rsidR="002D6E37" w:rsidRDefault="00C134CA" w:rsidP="00C134C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2020 года введена единая мера социальной поддержки беременных женщин, кормящих матерей и детей в возрасте до 3-х лет, представляющая собой ежемесячное пособие в размере 1146 руб. </w:t>
      </w:r>
    </w:p>
    <w:p w:rsidR="00C134CA" w:rsidRPr="00C134CA" w:rsidRDefault="00C134CA" w:rsidP="00C134C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0BA3" w:rsidRDefault="00690BA3" w:rsidP="002D6E37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Получателям ежемесячной денежной выплаты на третьего ребенка или последующих детей</w:t>
      </w:r>
      <w:r w:rsidR="00C134CA">
        <w:rPr>
          <w:rFonts w:ascii="Times New Roman" w:hAnsi="Times New Roman" w:cs="Times New Roman"/>
          <w:b/>
          <w:sz w:val="28"/>
          <w:szCs w:val="28"/>
        </w:rPr>
        <w:t>.</w:t>
      </w:r>
    </w:p>
    <w:p w:rsidR="00C134CA" w:rsidRDefault="00C134CA" w:rsidP="002D6E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34CA">
        <w:rPr>
          <w:rFonts w:ascii="Times New Roman" w:hAnsi="Times New Roman" w:cs="Times New Roman"/>
          <w:sz w:val="28"/>
          <w:szCs w:val="28"/>
        </w:rPr>
        <w:t xml:space="preserve">Увеличился размер ежемесячной выплаты до </w:t>
      </w:r>
      <w:r>
        <w:rPr>
          <w:rFonts w:ascii="Times New Roman" w:hAnsi="Times New Roman" w:cs="Times New Roman"/>
          <w:sz w:val="28"/>
          <w:szCs w:val="28"/>
        </w:rPr>
        <w:t>8954 руб. (в 2019 году – 8693 руб.).</w:t>
      </w:r>
    </w:p>
    <w:p w:rsidR="00C134CA" w:rsidRDefault="00C134CA" w:rsidP="00C13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Изменился в сторону увеличения </w:t>
      </w:r>
      <w:r w:rsidRPr="00C134CA">
        <w:rPr>
          <w:rFonts w:ascii="Times New Roman" w:hAnsi="Times New Roman" w:cs="Times New Roman"/>
          <w:sz w:val="28"/>
          <w:szCs w:val="28"/>
        </w:rPr>
        <w:t>среднедушево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134CA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134CA">
        <w:rPr>
          <w:rFonts w:ascii="Times New Roman" w:hAnsi="Times New Roman" w:cs="Times New Roman"/>
          <w:sz w:val="28"/>
          <w:szCs w:val="28"/>
        </w:rPr>
        <w:t xml:space="preserve"> доход населения по Ростовской области</w:t>
      </w:r>
      <w:r>
        <w:rPr>
          <w:rFonts w:ascii="Times New Roman" w:hAnsi="Times New Roman" w:cs="Times New Roman"/>
          <w:sz w:val="28"/>
          <w:szCs w:val="28"/>
        </w:rPr>
        <w:t>,  согласно которому определяется право семьи на выплату</w:t>
      </w:r>
      <w:r w:rsidR="001D70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30833 руб. (в 2019 </w:t>
      </w:r>
      <w:r w:rsidR="001D70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CA">
        <w:rPr>
          <w:rFonts w:ascii="Times New Roman" w:hAnsi="Times New Roman" w:cs="Times New Roman"/>
          <w:sz w:val="28"/>
          <w:szCs w:val="28"/>
        </w:rPr>
        <w:t>29345,5 руб.</w:t>
      </w:r>
      <w:r w:rsidR="001D708C">
        <w:rPr>
          <w:rFonts w:ascii="Times New Roman" w:hAnsi="Times New Roman" w:cs="Times New Roman"/>
          <w:sz w:val="28"/>
          <w:szCs w:val="28"/>
        </w:rPr>
        <w:t>).</w:t>
      </w:r>
    </w:p>
    <w:p w:rsidR="002D6E37" w:rsidRPr="00C134CA" w:rsidRDefault="002D6E37" w:rsidP="00C13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BA3" w:rsidRPr="00690BA3" w:rsidRDefault="00690BA3" w:rsidP="002D6E37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Получателям регионального материнского капитала:</w:t>
      </w:r>
    </w:p>
    <w:p w:rsidR="00690BA3" w:rsidRDefault="001D708C" w:rsidP="002D6E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708C">
        <w:rPr>
          <w:rFonts w:ascii="Times New Roman" w:hAnsi="Times New Roman" w:cs="Times New Roman"/>
          <w:sz w:val="28"/>
          <w:szCs w:val="28"/>
        </w:rPr>
        <w:t xml:space="preserve">Увеличился размер регионального материнского капитала </w:t>
      </w:r>
      <w:r>
        <w:rPr>
          <w:rFonts w:ascii="Times New Roman" w:hAnsi="Times New Roman" w:cs="Times New Roman"/>
          <w:sz w:val="28"/>
          <w:szCs w:val="28"/>
        </w:rPr>
        <w:t>до 121287 руб. (в 2019 – 117754 руб.)</w:t>
      </w:r>
    </w:p>
    <w:p w:rsidR="001D708C" w:rsidRPr="001D708C" w:rsidRDefault="001D708C" w:rsidP="001D708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08C">
        <w:rPr>
          <w:rFonts w:ascii="Times New Roman" w:hAnsi="Times New Roman" w:cs="Times New Roman"/>
          <w:b/>
          <w:sz w:val="28"/>
          <w:szCs w:val="28"/>
        </w:rPr>
        <w:t>Кроме того, с 1 января 2020 года в Ростовской области возобновляется такая мера социальной поддержки многодетных семей, как бесплатное предоставление автотранспортного средства (микроавтобуса). Право на автомобиль будут иметь малоимущие семьи, соответствующие установленным законодательством критериям нуждаемости,  достойно воспитывающие 8 и более несовершеннолетних детей, проживающие на территории Ростовской области не менее 5 лет.</w:t>
      </w:r>
    </w:p>
    <w:p w:rsidR="00AB1420" w:rsidRDefault="00AB1420" w:rsidP="00AB1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BE2" w:rsidRPr="00AB1420" w:rsidRDefault="00AB1420" w:rsidP="00AB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42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2BE2" w:rsidRPr="00AB1420" w:rsidSect="009760C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45FDB"/>
    <w:multiLevelType w:val="hybridMultilevel"/>
    <w:tmpl w:val="6FF47946"/>
    <w:lvl w:ilvl="0" w:tplc="D36EA9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0"/>
    <w:rsid w:val="0000653A"/>
    <w:rsid w:val="000B572E"/>
    <w:rsid w:val="00143F0E"/>
    <w:rsid w:val="001D708C"/>
    <w:rsid w:val="00263006"/>
    <w:rsid w:val="002975E0"/>
    <w:rsid w:val="002D6E37"/>
    <w:rsid w:val="002F1526"/>
    <w:rsid w:val="00451FB6"/>
    <w:rsid w:val="00452C58"/>
    <w:rsid w:val="004D2BE2"/>
    <w:rsid w:val="00564E62"/>
    <w:rsid w:val="00690BA3"/>
    <w:rsid w:val="00707E80"/>
    <w:rsid w:val="009760CA"/>
    <w:rsid w:val="009C4B5A"/>
    <w:rsid w:val="00A313D0"/>
    <w:rsid w:val="00AB1420"/>
    <w:rsid w:val="00C134CA"/>
    <w:rsid w:val="00DB014D"/>
    <w:rsid w:val="00FA4482"/>
    <w:rsid w:val="00FB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7A65-D0C9-4730-8DD6-425AD892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2019-12-20T12:19:00Z</cp:lastPrinted>
  <dcterms:created xsi:type="dcterms:W3CDTF">2019-12-20T10:42:00Z</dcterms:created>
  <dcterms:modified xsi:type="dcterms:W3CDTF">2019-12-26T06:27:00Z</dcterms:modified>
</cp:coreProperties>
</file>