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41" w:rsidRPr="002100D2" w:rsidRDefault="00832041" w:rsidP="00832041">
      <w:pPr>
        <w:jc w:val="center"/>
      </w:pPr>
      <w:r w:rsidRPr="002100D2">
        <w:t xml:space="preserve">УПРАВЛЕНИЕ ОБРАЗОВАНИЯ </w:t>
      </w:r>
    </w:p>
    <w:p w:rsidR="00832041" w:rsidRPr="002100D2" w:rsidRDefault="00832041" w:rsidP="00832041">
      <w:pPr>
        <w:jc w:val="center"/>
      </w:pPr>
      <w:r w:rsidRPr="002100D2">
        <w:t>САЛЬСКОГО РАЙОНА</w:t>
      </w:r>
    </w:p>
    <w:p w:rsidR="00832041" w:rsidRPr="002100D2" w:rsidRDefault="00832041" w:rsidP="00832041">
      <w:pPr>
        <w:jc w:val="center"/>
      </w:pPr>
    </w:p>
    <w:p w:rsidR="00832041" w:rsidRPr="002100D2" w:rsidRDefault="00832041" w:rsidP="00832041">
      <w:pPr>
        <w:jc w:val="center"/>
      </w:pPr>
    </w:p>
    <w:p w:rsidR="00832041" w:rsidRPr="002100D2" w:rsidRDefault="00832041" w:rsidP="00832041">
      <w:pPr>
        <w:jc w:val="center"/>
      </w:pPr>
    </w:p>
    <w:p w:rsidR="00832041" w:rsidRPr="002100D2" w:rsidRDefault="00832041" w:rsidP="00832041">
      <w:pPr>
        <w:jc w:val="center"/>
      </w:pPr>
      <w:r w:rsidRPr="002100D2">
        <w:t xml:space="preserve">   ПРИКАЗ</w:t>
      </w:r>
    </w:p>
    <w:p w:rsidR="00832041" w:rsidRPr="002100D2" w:rsidRDefault="00832041" w:rsidP="00832041">
      <w:pPr>
        <w:jc w:val="center"/>
      </w:pPr>
    </w:p>
    <w:p w:rsidR="00832041" w:rsidRPr="002100D2" w:rsidRDefault="002100D2" w:rsidP="00832041">
      <w:pPr>
        <w:jc w:val="both"/>
      </w:pPr>
      <w:r>
        <w:t xml:space="preserve">      </w:t>
      </w:r>
      <w:r w:rsidR="001E424A">
        <w:t xml:space="preserve"> 04</w:t>
      </w:r>
      <w:r w:rsidR="003A0814">
        <w:t>.04</w:t>
      </w:r>
      <w:r w:rsidR="00832041" w:rsidRPr="002100D2">
        <w:t xml:space="preserve">.2020                </w:t>
      </w:r>
      <w:r>
        <w:t xml:space="preserve">              </w:t>
      </w:r>
      <w:r w:rsidR="00832041" w:rsidRPr="002100D2">
        <w:t xml:space="preserve"> г. Сальск </w:t>
      </w:r>
      <w:r>
        <w:t xml:space="preserve">                              </w:t>
      </w:r>
      <w:r w:rsidR="003A0814">
        <w:t xml:space="preserve">  №</w:t>
      </w:r>
      <w:r w:rsidR="001E424A">
        <w:t xml:space="preserve"> 201</w:t>
      </w:r>
      <w:r w:rsidR="003A0814">
        <w:t xml:space="preserve"> </w:t>
      </w:r>
    </w:p>
    <w:p w:rsidR="00832041" w:rsidRPr="00E93EDE" w:rsidRDefault="00832041" w:rsidP="00832041">
      <w:pPr>
        <w:jc w:val="both"/>
        <w:rPr>
          <w:sz w:val="24"/>
          <w:szCs w:val="24"/>
        </w:rPr>
      </w:pPr>
    </w:p>
    <w:p w:rsidR="00832041" w:rsidRPr="00E93EDE" w:rsidRDefault="00832041" w:rsidP="00832041">
      <w:pPr>
        <w:jc w:val="both"/>
        <w:rPr>
          <w:sz w:val="24"/>
          <w:szCs w:val="24"/>
        </w:rPr>
      </w:pPr>
    </w:p>
    <w:p w:rsidR="00832041" w:rsidRPr="001E424A" w:rsidRDefault="00D9310A" w:rsidP="00D9310A">
      <w:pPr>
        <w:tabs>
          <w:tab w:val="left" w:pos="309"/>
        </w:tabs>
        <w:spacing w:line="235" w:lineRule="auto"/>
        <w:ind w:left="7" w:right="3543"/>
        <w:jc w:val="both"/>
      </w:pPr>
      <w:r w:rsidRPr="001E424A">
        <w:t xml:space="preserve">    О введении в общеобразовательных </w:t>
      </w:r>
      <w:r w:rsidR="00832041" w:rsidRPr="001E424A">
        <w:t>организациях Сальского района  временной реализации</w:t>
      </w:r>
      <w:r w:rsidRPr="001E424A">
        <w:t xml:space="preserve"> </w:t>
      </w:r>
      <w:r w:rsidR="00832041" w:rsidRPr="001E424A">
        <w:t>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</w:t>
      </w:r>
      <w:r w:rsidR="003A0814" w:rsidRPr="001E424A">
        <w:t xml:space="preserve"> в рамках режима повышенной готовности</w:t>
      </w:r>
      <w:r w:rsidR="00832041" w:rsidRPr="001E424A">
        <w:t>.</w:t>
      </w:r>
    </w:p>
    <w:p w:rsidR="00832041" w:rsidRPr="001E424A" w:rsidRDefault="00832041" w:rsidP="00832041">
      <w:pPr>
        <w:tabs>
          <w:tab w:val="left" w:pos="309"/>
        </w:tabs>
        <w:spacing w:line="235" w:lineRule="auto"/>
        <w:ind w:left="7" w:right="4540"/>
        <w:jc w:val="both"/>
      </w:pPr>
    </w:p>
    <w:p w:rsidR="00502EDF" w:rsidRPr="001E424A" w:rsidRDefault="00832041" w:rsidP="00832041">
      <w:pPr>
        <w:jc w:val="both"/>
      </w:pPr>
      <w:r w:rsidRPr="001E424A">
        <w:tab/>
      </w:r>
      <w:proofErr w:type="gramStart"/>
      <w:r w:rsidR="001E424A">
        <w:t>Во исполнение</w:t>
      </w:r>
      <w:r w:rsidR="00D83F09" w:rsidRPr="001E424A">
        <w:t xml:space="preserve"> Указа </w:t>
      </w:r>
      <w:r w:rsidR="009E0929" w:rsidRPr="001E424A">
        <w:t>П</w:t>
      </w:r>
      <w:r w:rsidR="003A0814" w:rsidRPr="001E424A">
        <w:t xml:space="preserve">резидента </w:t>
      </w:r>
      <w:r w:rsidR="009E0929" w:rsidRPr="001E424A">
        <w:t>Российской</w:t>
      </w:r>
      <w:r w:rsidR="003A0814" w:rsidRPr="001E424A">
        <w:t xml:space="preserve"> Федерации  от 02.04.2020 №239 «О мерах по обеспечению санитарно-эпидемиологического благополучия населения на территории Российской Федерации  в связи с распространением новой </w:t>
      </w:r>
      <w:proofErr w:type="spellStart"/>
      <w:r w:rsidR="003A0814" w:rsidRPr="001E424A">
        <w:t>коронавирусной</w:t>
      </w:r>
      <w:proofErr w:type="spellEnd"/>
      <w:r w:rsidR="003A0814" w:rsidRPr="001E424A">
        <w:t xml:space="preserve"> инфекции (2019- </w:t>
      </w:r>
      <w:proofErr w:type="spellStart"/>
      <w:r w:rsidR="003A0814" w:rsidRPr="001E424A">
        <w:rPr>
          <w:lang w:val="en-US"/>
        </w:rPr>
        <w:t>nCoV</w:t>
      </w:r>
      <w:proofErr w:type="spellEnd"/>
      <w:r w:rsidR="003A0814" w:rsidRPr="001E424A">
        <w:t>)</w:t>
      </w:r>
      <w:r w:rsidR="009E0929" w:rsidRPr="001E424A">
        <w:t>»,</w:t>
      </w:r>
      <w:r w:rsidR="003A0814" w:rsidRPr="001E424A">
        <w:t xml:space="preserve">    </w:t>
      </w:r>
      <w:r w:rsidR="009E0929" w:rsidRPr="001E424A">
        <w:t>в  соответствии с приказам</w:t>
      </w:r>
      <w:r w:rsidRPr="001E424A">
        <w:t xml:space="preserve">    министерства общего и профессионального обра</w:t>
      </w:r>
      <w:r w:rsidR="009E0929" w:rsidRPr="001E424A">
        <w:t>зования Ростовской области от 03.04.2020 №252</w:t>
      </w:r>
      <w:r w:rsidRPr="001E424A">
        <w:t xml:space="preserve"> «</w:t>
      </w:r>
      <w:r w:rsidR="009E0929" w:rsidRPr="001E424A">
        <w:t xml:space="preserve">О введении в общеобразовательных организациях </w:t>
      </w:r>
      <w:r w:rsidR="001E424A">
        <w:t xml:space="preserve">Ростовской области </w:t>
      </w:r>
      <w:r w:rsidR="009E0929" w:rsidRPr="001E424A">
        <w:t>временной реализации образовательных программ начального общего, основного общего, среднего общего</w:t>
      </w:r>
      <w:proofErr w:type="gramEnd"/>
      <w:r w:rsidR="009E0929" w:rsidRPr="001E424A">
        <w:t xml:space="preserve"> образования и дополнительных общеобразовательных программ с применением электронного обучения и дистанционных технологий в рамках режима повышенной готовности»</w:t>
      </w:r>
      <w:r w:rsidRPr="001E424A">
        <w:t xml:space="preserve">,  в целях  </w:t>
      </w:r>
      <w:r w:rsidR="009E0929" w:rsidRPr="001E424A">
        <w:t>обеспечения санитарно-эпидемиологического благополучия</w:t>
      </w:r>
      <w:r w:rsidRPr="001E424A">
        <w:t xml:space="preserve"> </w:t>
      </w:r>
      <w:r w:rsidR="009E0929" w:rsidRPr="001E424A">
        <w:t xml:space="preserve">обучающихся, предупреждения распространения новой </w:t>
      </w:r>
      <w:proofErr w:type="spellStart"/>
      <w:r w:rsidR="009E0929" w:rsidRPr="001E424A">
        <w:t>коронавирусной</w:t>
      </w:r>
      <w:proofErr w:type="spellEnd"/>
      <w:r w:rsidR="009E0929" w:rsidRPr="001E424A">
        <w:t xml:space="preserve"> инфекции(2019- </w:t>
      </w:r>
      <w:proofErr w:type="spellStart"/>
      <w:r w:rsidR="009E0929" w:rsidRPr="001E424A">
        <w:t>nCoV</w:t>
      </w:r>
      <w:proofErr w:type="spellEnd"/>
      <w:r w:rsidR="009E0929" w:rsidRPr="001E424A">
        <w:t xml:space="preserve">), а  также </w:t>
      </w:r>
      <w:r w:rsidRPr="001E424A">
        <w:t>координации</w:t>
      </w:r>
      <w:r w:rsidR="009E0929" w:rsidRPr="001E424A">
        <w:t xml:space="preserve"> </w:t>
      </w:r>
      <w:r w:rsidRPr="001E424A">
        <w:tab/>
        <w:t>и     методической поддержки деятельности общеобразовательных организаций,</w:t>
      </w:r>
    </w:p>
    <w:p w:rsidR="00502EDF" w:rsidRPr="001E424A" w:rsidRDefault="00502EDF" w:rsidP="00832041">
      <w:pPr>
        <w:jc w:val="both"/>
      </w:pPr>
    </w:p>
    <w:p w:rsidR="00CB7AF5" w:rsidRPr="001E424A" w:rsidRDefault="00502EDF" w:rsidP="00502EDF">
      <w:pPr>
        <w:jc w:val="both"/>
      </w:pPr>
      <w:r w:rsidRPr="001E424A">
        <w:t>ПРИКАЗЫВАЮ:</w:t>
      </w:r>
    </w:p>
    <w:p w:rsidR="00502EDF" w:rsidRPr="001E424A" w:rsidRDefault="00502EDF" w:rsidP="00502EDF">
      <w:pPr>
        <w:jc w:val="both"/>
      </w:pPr>
    </w:p>
    <w:p w:rsidR="00502EDF" w:rsidRPr="001E424A" w:rsidRDefault="00D44CCB" w:rsidP="00502EDF">
      <w:pPr>
        <w:jc w:val="both"/>
      </w:pPr>
      <w:r w:rsidRPr="001E424A">
        <w:t xml:space="preserve">     </w:t>
      </w:r>
      <w:r w:rsidR="00502EDF" w:rsidRPr="001E424A">
        <w:t>1.</w:t>
      </w:r>
      <w:r w:rsidR="00502EDF" w:rsidRPr="001E424A">
        <w:tab/>
        <w:t>Руководителям  муниципальных общеобразовательных организаций Сальского района:</w:t>
      </w:r>
    </w:p>
    <w:p w:rsidR="00502EDF" w:rsidRPr="001E424A" w:rsidRDefault="00D44CCB" w:rsidP="00502EDF">
      <w:pPr>
        <w:jc w:val="both"/>
      </w:pPr>
      <w:r w:rsidRPr="001E424A">
        <w:t xml:space="preserve">     1.1.</w:t>
      </w:r>
      <w:r w:rsidR="00502EDF" w:rsidRPr="001E424A">
        <w:t>Обеспечить:</w:t>
      </w:r>
    </w:p>
    <w:p w:rsidR="002100D2" w:rsidRPr="001E424A" w:rsidRDefault="00D44CCB" w:rsidP="00502EDF">
      <w:pPr>
        <w:jc w:val="both"/>
      </w:pPr>
      <w:r w:rsidRPr="001E424A">
        <w:t xml:space="preserve">  </w:t>
      </w:r>
      <w:r w:rsidR="00502EDF" w:rsidRPr="001E424A">
        <w:t xml:space="preserve"> </w:t>
      </w:r>
      <w:r w:rsidRPr="001E424A">
        <w:t xml:space="preserve">   в общеобразовательных организациях Сальского района  с 06.04.2020 до 30.04.2020 включительно </w:t>
      </w:r>
      <w:r w:rsidR="00502EDF" w:rsidRPr="001E424A">
        <w:t xml:space="preserve">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</w:t>
      </w:r>
      <w:r w:rsidRPr="001E424A">
        <w:t xml:space="preserve"> в условиях домашней самоизоляции детей с учетом методических рекомендаций </w:t>
      </w:r>
      <w:proofErr w:type="spellStart"/>
      <w:r w:rsidRPr="001E424A">
        <w:t>Минпросвещения</w:t>
      </w:r>
      <w:proofErr w:type="spellEnd"/>
      <w:r w:rsidRPr="001E424A">
        <w:t xml:space="preserve"> России (письмо от 19.03.2020 №ГД -39/04)</w:t>
      </w:r>
      <w:r w:rsidR="00502EDF" w:rsidRPr="001E424A">
        <w:t>;</w:t>
      </w:r>
    </w:p>
    <w:p w:rsidR="00D9310A" w:rsidRPr="001E424A" w:rsidRDefault="00D44CCB" w:rsidP="00502EDF">
      <w:pPr>
        <w:jc w:val="both"/>
      </w:pPr>
      <w:r w:rsidRPr="001E424A">
        <w:lastRenderedPageBreak/>
        <w:t xml:space="preserve">      </w:t>
      </w:r>
      <w:r w:rsidR="00502EDF" w:rsidRPr="001E424A">
        <w:t xml:space="preserve">применение общеобразовательными </w:t>
      </w:r>
      <w:r w:rsidR="00D9310A" w:rsidRPr="001E424A">
        <w:t xml:space="preserve">организациями </w:t>
      </w:r>
      <w:r w:rsidR="00502EDF" w:rsidRPr="001E424A">
        <w:t>электронного обучения</w:t>
      </w:r>
    </w:p>
    <w:p w:rsidR="00502EDF" w:rsidRPr="001E424A" w:rsidRDefault="00502EDF" w:rsidP="00502EDF">
      <w:pPr>
        <w:jc w:val="both"/>
      </w:pPr>
      <w:r w:rsidRPr="001E424A">
        <w:t>и</w:t>
      </w:r>
      <w:r w:rsidRPr="001E424A">
        <w:tab/>
        <w:t>дистанционных образовательных технологий в соответствии с «Порядком применения организациями, осуществляющими образовательную деятельность, электронного обучения, дистанционных</w:t>
      </w:r>
      <w:r w:rsidR="00D9310A" w:rsidRPr="001E424A">
        <w:t xml:space="preserve"> образовательных технологий при </w:t>
      </w:r>
      <w:r w:rsidRPr="001E424A">
        <w:t xml:space="preserve">реализации образовательных программ», утвержденным приказом </w:t>
      </w:r>
      <w:proofErr w:type="spellStart"/>
      <w:r w:rsidRPr="001E424A">
        <w:t>Минпросвещения</w:t>
      </w:r>
      <w:proofErr w:type="spellEnd"/>
      <w:r w:rsidRPr="001E424A">
        <w:t xml:space="preserve"> России от 23.0</w:t>
      </w:r>
      <w:r w:rsidR="00D9310A" w:rsidRPr="001E424A">
        <w:t>8.2017 № 816;</w:t>
      </w:r>
    </w:p>
    <w:p w:rsidR="00502EDF" w:rsidRPr="001E424A" w:rsidRDefault="00D44CCB" w:rsidP="00502EDF">
      <w:pPr>
        <w:jc w:val="both"/>
      </w:pPr>
      <w:r w:rsidRPr="001E424A">
        <w:t xml:space="preserve">        </w:t>
      </w:r>
      <w:r w:rsidR="00502EDF" w:rsidRPr="001E424A">
        <w:t xml:space="preserve">в случае невозможности по объективным </w:t>
      </w:r>
      <w:r w:rsidR="00D9310A" w:rsidRPr="001E424A">
        <w:t>техническим причинам организации</w:t>
      </w:r>
      <w:r w:rsidR="00502EDF" w:rsidRPr="001E424A">
        <w:t xml:space="preserve"> </w:t>
      </w:r>
      <w:r w:rsidRPr="001E424A">
        <w:t xml:space="preserve">с 06.04.2020 до 30.04.2020 включительно </w:t>
      </w:r>
      <w:r w:rsidR="00502EDF" w:rsidRPr="001E424A">
        <w:t>реализации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 – организацию самоподготовки обучающихся</w:t>
      </w:r>
      <w:r w:rsidRPr="001E424A">
        <w:t xml:space="preserve"> в условиях домашней самоизоляции детей</w:t>
      </w:r>
      <w:r w:rsidR="00D9310A" w:rsidRPr="001E424A">
        <w:t>,</w:t>
      </w:r>
      <w:r w:rsidRPr="001E424A">
        <w:t xml:space="preserve"> консультирования, текущего контроля</w:t>
      </w:r>
      <w:r w:rsidR="00D9310A" w:rsidRPr="001E424A">
        <w:t>;</w:t>
      </w:r>
    </w:p>
    <w:p w:rsidR="00502EDF" w:rsidRPr="001E424A" w:rsidRDefault="00D44CCB" w:rsidP="00502EDF">
      <w:pPr>
        <w:jc w:val="both"/>
      </w:pPr>
      <w:r w:rsidRPr="001E424A">
        <w:t xml:space="preserve">         </w:t>
      </w:r>
      <w:r w:rsidR="00502EDF" w:rsidRPr="001E424A">
        <w:t>реализацию образовательных программ начального общего, основного общего, среднего общего образования и дополнительных общеобразовательных программ в полном объеме и корректировку календарного учебного графика;</w:t>
      </w:r>
    </w:p>
    <w:p w:rsidR="00502EDF" w:rsidRPr="001E424A" w:rsidRDefault="00D44CCB" w:rsidP="00502EDF">
      <w:pPr>
        <w:jc w:val="both"/>
      </w:pPr>
      <w:r w:rsidRPr="001E424A">
        <w:t xml:space="preserve">         </w:t>
      </w:r>
      <w:r w:rsidR="00502EDF" w:rsidRPr="001E424A">
        <w:t>контроль использования образовательных технологий, позволяющих организовать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</w:t>
      </w:r>
      <w:r w:rsidR="00D9310A" w:rsidRPr="001E424A">
        <w:t>ных образовательных технологий;</w:t>
      </w:r>
    </w:p>
    <w:p w:rsidR="00502EDF" w:rsidRPr="001E424A" w:rsidRDefault="008C0CBD" w:rsidP="00502EDF">
      <w:pPr>
        <w:jc w:val="both"/>
      </w:pPr>
      <w:r w:rsidRPr="001E424A">
        <w:t xml:space="preserve">        </w:t>
      </w:r>
      <w:r w:rsidR="00502EDF" w:rsidRPr="001E424A">
        <w:t>доступ педагогическим работникам общеобразовательных учреждений для размещения учебно-методических и контрольно-измерительных материалов в информационно-образовательной среде через локальную сеть (при наличии) и Интернет;</w:t>
      </w:r>
    </w:p>
    <w:p w:rsidR="00D9310A" w:rsidRPr="001E424A" w:rsidRDefault="008C0CBD" w:rsidP="00D9310A">
      <w:pPr>
        <w:spacing w:line="237" w:lineRule="auto"/>
        <w:ind w:left="7"/>
        <w:jc w:val="both"/>
      </w:pPr>
      <w:r w:rsidRPr="001E424A">
        <w:t xml:space="preserve">       </w:t>
      </w:r>
      <w:proofErr w:type="gramStart"/>
      <w:r w:rsidRPr="001E424A">
        <w:t>доступ обучающим</w:t>
      </w:r>
      <w:r w:rsidR="00D9310A" w:rsidRPr="001E424A">
        <w:t>ся к электронной информационно-образовательной среде общеобразовательных учреждений (при наличии), ознакомление обучающихся с перечнем образовательных ресурсов по осваиваемой образовательной программе, специализированных ресурсов Интернет и иных информационных источников Сети (электронные библиотеки, банки данных и др.);</w:t>
      </w:r>
      <w:proofErr w:type="gramEnd"/>
    </w:p>
    <w:p w:rsidR="00D9310A" w:rsidRPr="001E424A" w:rsidRDefault="008C0CBD" w:rsidP="00F60288">
      <w:pPr>
        <w:spacing w:line="237" w:lineRule="auto"/>
        <w:ind w:left="7"/>
        <w:jc w:val="both"/>
      </w:pPr>
      <w:r w:rsidRPr="001E424A">
        <w:t xml:space="preserve">       </w:t>
      </w:r>
      <w:r w:rsidR="00D9310A" w:rsidRPr="001E424A">
        <w:t xml:space="preserve">контроль обратной связи с </w:t>
      </w:r>
      <w:proofErr w:type="gramStart"/>
      <w:r w:rsidR="00D9310A" w:rsidRPr="001E424A">
        <w:t>обучающимися</w:t>
      </w:r>
      <w:proofErr w:type="gramEnd"/>
      <w:r w:rsidRPr="001E424A">
        <w:t xml:space="preserve"> посредством электронной почты</w:t>
      </w:r>
      <w:r w:rsidR="00D9310A" w:rsidRPr="001E424A">
        <w:t xml:space="preserve">, через официальные ресурсы, собеседования </w:t>
      </w:r>
      <w:r w:rsidR="00F60288" w:rsidRPr="001E424A">
        <w:t>в режиме систем онлайн общения</w:t>
      </w:r>
      <w:r w:rsidRPr="001E424A">
        <w:t xml:space="preserve"> и др.</w:t>
      </w:r>
      <w:r w:rsidR="00F60288" w:rsidRPr="001E424A">
        <w:t>;</w:t>
      </w:r>
    </w:p>
    <w:p w:rsidR="00D9310A" w:rsidRPr="001E424A" w:rsidRDefault="008C0CBD" w:rsidP="00D9310A">
      <w:pPr>
        <w:spacing w:line="237" w:lineRule="auto"/>
        <w:ind w:left="7"/>
        <w:jc w:val="both"/>
      </w:pPr>
      <w:r w:rsidRPr="001E424A">
        <w:t xml:space="preserve">       </w:t>
      </w:r>
      <w:r w:rsidR="00D9310A" w:rsidRPr="001E424A">
        <w:t>оперативное отражение информации о ходе реализации образовательных программ с применением электронного обучения и дистанционных образовательных технологий на официальных сайтах общеобразовательных учреждений;</w:t>
      </w:r>
    </w:p>
    <w:p w:rsidR="008C0CBD" w:rsidRPr="001E424A" w:rsidRDefault="008C0CBD" w:rsidP="00853D07">
      <w:pPr>
        <w:spacing w:line="237" w:lineRule="auto"/>
        <w:jc w:val="both"/>
      </w:pPr>
      <w:r w:rsidRPr="001E424A">
        <w:t xml:space="preserve">       </w:t>
      </w:r>
      <w:r w:rsidR="00D9310A" w:rsidRPr="001E424A">
        <w:t>оперативное информационное оповещение родительской общественности через создание доступных информационных каналов;</w:t>
      </w:r>
      <w:r w:rsidRPr="001E424A">
        <w:t xml:space="preserve">       </w:t>
      </w:r>
      <w:r w:rsidR="00853D07" w:rsidRPr="001E424A">
        <w:t xml:space="preserve"> </w:t>
      </w:r>
      <w:r w:rsidRPr="001E424A">
        <w:t xml:space="preserve">   </w:t>
      </w:r>
    </w:p>
    <w:p w:rsidR="00D9310A" w:rsidRPr="001E424A" w:rsidRDefault="008C0CBD" w:rsidP="00853D07">
      <w:pPr>
        <w:spacing w:line="237" w:lineRule="auto"/>
        <w:jc w:val="both"/>
      </w:pPr>
      <w:r w:rsidRPr="001E424A">
        <w:t xml:space="preserve">      </w:t>
      </w:r>
      <w:r w:rsidR="00D9310A" w:rsidRPr="001E424A">
        <w:t>ежедневный</w:t>
      </w:r>
      <w:r w:rsidR="00D9310A" w:rsidRPr="001E424A">
        <w:tab/>
        <w:t>мониторинг</w:t>
      </w:r>
      <w:r w:rsidR="00853D07" w:rsidRPr="001E424A">
        <w:tab/>
        <w:t>хода</w:t>
      </w:r>
      <w:r w:rsidR="00853D07" w:rsidRPr="001E424A">
        <w:tab/>
        <w:t xml:space="preserve">образовательного </w:t>
      </w:r>
      <w:r w:rsidR="00853D07" w:rsidRPr="001E424A">
        <w:tab/>
        <w:t xml:space="preserve">процесса в </w:t>
      </w:r>
      <w:r w:rsidR="00D9310A" w:rsidRPr="001E424A">
        <w:t>общеобразовательных  организациях с применением электронного обучения и дистанцион</w:t>
      </w:r>
      <w:r w:rsidR="00853D07" w:rsidRPr="001E424A">
        <w:t>ных образовательных технологий.</w:t>
      </w:r>
    </w:p>
    <w:p w:rsidR="00D62998" w:rsidRPr="001E424A" w:rsidRDefault="001D4718" w:rsidP="00853D07">
      <w:pPr>
        <w:spacing w:line="237" w:lineRule="auto"/>
        <w:ind w:left="7"/>
        <w:jc w:val="both"/>
      </w:pPr>
      <w:r w:rsidRPr="001E424A">
        <w:t xml:space="preserve">        </w:t>
      </w:r>
      <w:r w:rsidR="00D9310A" w:rsidRPr="001E424A">
        <w:t>1.2.</w:t>
      </w:r>
      <w:r w:rsidR="00D9310A" w:rsidRPr="001E424A">
        <w:tab/>
      </w:r>
      <w:r w:rsidR="00D62998" w:rsidRPr="001E424A">
        <w:t>Определить:</w:t>
      </w:r>
    </w:p>
    <w:p w:rsidR="00D62998" w:rsidRPr="001E424A" w:rsidRDefault="00D62998" w:rsidP="00853D07">
      <w:pPr>
        <w:spacing w:line="237" w:lineRule="auto"/>
        <w:ind w:left="7"/>
        <w:jc w:val="both"/>
      </w:pPr>
      <w:r w:rsidRPr="001E424A">
        <w:t xml:space="preserve">         численность работников, обеспечивающих с 06.04.2020 до 30.04.2020 включительно функционирование общеобразовательных организаций;</w:t>
      </w:r>
    </w:p>
    <w:p w:rsidR="00D62998" w:rsidRPr="001E424A" w:rsidRDefault="00D62998" w:rsidP="00853D07">
      <w:pPr>
        <w:spacing w:line="237" w:lineRule="auto"/>
        <w:ind w:left="7"/>
        <w:jc w:val="both"/>
      </w:pPr>
      <w:r w:rsidRPr="001E424A">
        <w:lastRenderedPageBreak/>
        <w:t xml:space="preserve">          максимально возможное количество работников, проводимых  с 06.04.2020 до 30.04.2020 включительно   дистанционный режим работы в условиях домашней самоизоляции.</w:t>
      </w:r>
    </w:p>
    <w:p w:rsidR="00D9310A" w:rsidRPr="001E424A" w:rsidRDefault="001D4718" w:rsidP="00D9310A">
      <w:pPr>
        <w:spacing w:line="237" w:lineRule="auto"/>
        <w:ind w:left="7"/>
        <w:jc w:val="both"/>
      </w:pPr>
      <w:r w:rsidRPr="001E424A">
        <w:t xml:space="preserve">        1.3</w:t>
      </w:r>
      <w:r w:rsidR="00D9310A" w:rsidRPr="001E424A">
        <w:t>.</w:t>
      </w:r>
      <w:r w:rsidR="00D9310A" w:rsidRPr="001E424A">
        <w:tab/>
        <w:t xml:space="preserve">Обеспечить информирование родителей (законных представителей) обучающихся образовательных  организаций Сальского района по данному вопросу, </w:t>
      </w:r>
      <w:proofErr w:type="gramStart"/>
      <w:r w:rsidR="00D9310A" w:rsidRPr="001E424A">
        <w:t>разместив</w:t>
      </w:r>
      <w:r w:rsidR="00D62998" w:rsidRPr="001E424A">
        <w:t xml:space="preserve"> </w:t>
      </w:r>
      <w:r w:rsidR="00F6784E">
        <w:t xml:space="preserve"> </w:t>
      </w:r>
      <w:r w:rsidR="00D9310A" w:rsidRPr="001E424A">
        <w:t xml:space="preserve"> информацию</w:t>
      </w:r>
      <w:proofErr w:type="gramEnd"/>
      <w:r w:rsidR="00D9310A" w:rsidRPr="001E424A">
        <w:t xml:space="preserve"> и телефоны «горячей линии» на сайте общеобразовательного учреждения в информационно-телекоммуникационной</w:t>
      </w:r>
      <w:r w:rsidR="00853D07" w:rsidRPr="001E424A">
        <w:t xml:space="preserve"> </w:t>
      </w:r>
      <w:r w:rsidR="00D9310A" w:rsidRPr="001E424A">
        <w:t xml:space="preserve"> сети «Интернет».</w:t>
      </w:r>
    </w:p>
    <w:p w:rsidR="00695910" w:rsidRPr="001E424A" w:rsidRDefault="001D4718" w:rsidP="00695910">
      <w:pPr>
        <w:spacing w:line="237" w:lineRule="auto"/>
        <w:ind w:left="7"/>
        <w:jc w:val="both"/>
      </w:pPr>
      <w:r w:rsidRPr="001E424A">
        <w:t xml:space="preserve">        </w:t>
      </w:r>
      <w:r w:rsidR="00695910" w:rsidRPr="001E424A">
        <w:t>2. Заместителю начальника управления по образовательной деятельности  (</w:t>
      </w:r>
      <w:proofErr w:type="spellStart"/>
      <w:r w:rsidR="00695910" w:rsidRPr="001E424A">
        <w:t>Лиманской</w:t>
      </w:r>
      <w:proofErr w:type="spellEnd"/>
      <w:r w:rsidR="00695910" w:rsidRPr="001E424A">
        <w:t xml:space="preserve"> Г.В.)</w:t>
      </w:r>
    </w:p>
    <w:p w:rsidR="00695910" w:rsidRPr="001E424A" w:rsidRDefault="001D4718" w:rsidP="00695910">
      <w:pPr>
        <w:spacing w:line="237" w:lineRule="auto"/>
        <w:ind w:left="7"/>
        <w:jc w:val="both"/>
      </w:pPr>
      <w:r w:rsidRPr="001E424A">
        <w:t xml:space="preserve">       </w:t>
      </w:r>
      <w:r w:rsidR="00695910" w:rsidRPr="001E424A">
        <w:t>2.1.</w:t>
      </w:r>
      <w:r w:rsidR="00695910" w:rsidRPr="001E424A">
        <w:tab/>
        <w:t>Довести настоящий приказ до сведения руководителей общеобразовательн</w:t>
      </w:r>
      <w:r w:rsidR="00D62998" w:rsidRPr="001E424A">
        <w:t>ых организаций Сальского района</w:t>
      </w:r>
      <w:r w:rsidR="00695910" w:rsidRPr="001E424A">
        <w:t>.</w:t>
      </w:r>
    </w:p>
    <w:p w:rsidR="00695910" w:rsidRPr="001E424A" w:rsidRDefault="001D4718" w:rsidP="00695910">
      <w:pPr>
        <w:spacing w:line="237" w:lineRule="auto"/>
        <w:ind w:left="7"/>
        <w:jc w:val="both"/>
      </w:pPr>
      <w:r w:rsidRPr="001E424A">
        <w:t xml:space="preserve">       </w:t>
      </w:r>
      <w:r w:rsidR="00695910" w:rsidRPr="001E424A">
        <w:t>2.2.</w:t>
      </w:r>
      <w:r w:rsidR="00695910" w:rsidRPr="001E424A">
        <w:tab/>
        <w:t xml:space="preserve">Осуществить </w:t>
      </w:r>
      <w:proofErr w:type="gramStart"/>
      <w:r w:rsidR="00695910" w:rsidRPr="001E424A">
        <w:t>контроль за</w:t>
      </w:r>
      <w:proofErr w:type="gramEnd"/>
      <w:r w:rsidR="00695910" w:rsidRPr="001E424A">
        <w:t xml:space="preserve"> реализацией общеобразовательными организациями образовательных программ в полном объеме.</w:t>
      </w:r>
    </w:p>
    <w:p w:rsidR="00853D07" w:rsidRPr="001E424A" w:rsidRDefault="001D4718" w:rsidP="00853D07">
      <w:pPr>
        <w:spacing w:line="237" w:lineRule="auto"/>
        <w:ind w:left="7"/>
        <w:jc w:val="both"/>
      </w:pPr>
      <w:r w:rsidRPr="001E424A">
        <w:t xml:space="preserve">      </w:t>
      </w:r>
      <w:r w:rsidR="00695910" w:rsidRPr="001E424A">
        <w:t>3</w:t>
      </w:r>
      <w:r w:rsidR="00853D07" w:rsidRPr="001E424A">
        <w:t>.</w:t>
      </w:r>
      <w:r w:rsidR="00853D07" w:rsidRPr="001E424A">
        <w:tab/>
        <w:t>МБУ ИМЦ Сальского района  (Горбань М.В.)</w:t>
      </w:r>
    </w:p>
    <w:p w:rsidR="00853D07" w:rsidRPr="001E424A" w:rsidRDefault="001D4718" w:rsidP="00853D07">
      <w:pPr>
        <w:spacing w:line="237" w:lineRule="auto"/>
        <w:ind w:left="7"/>
        <w:jc w:val="both"/>
      </w:pPr>
      <w:r w:rsidRPr="001E424A">
        <w:t xml:space="preserve">      </w:t>
      </w:r>
      <w:r w:rsidR="00695910" w:rsidRPr="001E424A">
        <w:t>3</w:t>
      </w:r>
      <w:r w:rsidR="00853D07" w:rsidRPr="001E424A">
        <w:t>.1. Обеспечить проведение анализа доступных онлайн-курсов для предоставления педагогам и обучающимся, осваивающим программы начального общего, основного общего и среднего общего образования и дополнительных общеобразовательных программ</w:t>
      </w:r>
      <w:r w:rsidRPr="001E424A">
        <w:t xml:space="preserve"> с применением электронного обучения и дистанционных технологий</w:t>
      </w:r>
      <w:r w:rsidR="00853D07" w:rsidRPr="001E424A">
        <w:t>.</w:t>
      </w:r>
    </w:p>
    <w:p w:rsidR="00853D07" w:rsidRPr="001E424A" w:rsidRDefault="001D4718" w:rsidP="00853D07">
      <w:pPr>
        <w:spacing w:line="237" w:lineRule="auto"/>
        <w:ind w:left="7"/>
        <w:jc w:val="both"/>
      </w:pPr>
      <w:r w:rsidRPr="001E424A">
        <w:t xml:space="preserve">     </w:t>
      </w:r>
      <w:r w:rsidR="00695910" w:rsidRPr="001E424A">
        <w:t>3</w:t>
      </w:r>
      <w:r w:rsidR="00853D07" w:rsidRPr="001E424A">
        <w:t>.2.</w:t>
      </w:r>
      <w:r w:rsidR="00853D07" w:rsidRPr="001E424A">
        <w:tab/>
        <w:t xml:space="preserve">Обеспечить </w:t>
      </w:r>
      <w:r w:rsidR="00853D07" w:rsidRPr="001E424A">
        <w:tab/>
        <w:t xml:space="preserve"> методическую</w:t>
      </w:r>
      <w:r w:rsidR="00853D07" w:rsidRPr="001E424A">
        <w:tab/>
        <w:t xml:space="preserve">поддержку  </w:t>
      </w:r>
      <w:r w:rsidR="00853D07" w:rsidRPr="001E424A">
        <w:tab/>
        <w:t>реализации         в общеобразовательных           организациях       Сальского     района программ начального общего, основного   общего и среднего общего образования и дополнительных общеобразовательных  программ с применением электронного обучения и дистанционных образовательных технологий.</w:t>
      </w:r>
    </w:p>
    <w:p w:rsidR="00695910" w:rsidRPr="001E424A" w:rsidRDefault="001D4718" w:rsidP="00853D07">
      <w:pPr>
        <w:spacing w:line="237" w:lineRule="auto"/>
        <w:ind w:left="7"/>
        <w:jc w:val="both"/>
      </w:pPr>
      <w:r w:rsidRPr="001E424A">
        <w:t xml:space="preserve">    </w:t>
      </w:r>
      <w:r w:rsidR="00F6784E">
        <w:t xml:space="preserve">  </w:t>
      </w:r>
      <w:r w:rsidR="00695910" w:rsidRPr="001E424A">
        <w:t>3.3. Обеспечить информирование родителей (законных представителей) обучающихся общеобразовательных организаций через официальный сайт управления образования по данному вопросу.</w:t>
      </w:r>
    </w:p>
    <w:p w:rsidR="001D4718" w:rsidRPr="001E424A" w:rsidRDefault="001D4718" w:rsidP="001D4718">
      <w:pPr>
        <w:spacing w:line="237" w:lineRule="auto"/>
        <w:ind w:left="7"/>
        <w:jc w:val="both"/>
      </w:pPr>
      <w:r w:rsidRPr="001E424A">
        <w:t xml:space="preserve">   </w:t>
      </w:r>
      <w:r w:rsidR="00F6784E">
        <w:t xml:space="preserve">  </w:t>
      </w:r>
      <w:r w:rsidRPr="001E424A">
        <w:t xml:space="preserve"> 4. Приказ управления образования от 23.03.2020 №187 «О введении в общеобразовательных организациях Сальского района 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 считать утратившим силу.</w:t>
      </w:r>
    </w:p>
    <w:p w:rsidR="00D9310A" w:rsidRPr="001E424A" w:rsidRDefault="001D4718" w:rsidP="00502EDF">
      <w:pPr>
        <w:jc w:val="both"/>
      </w:pPr>
      <w:r w:rsidRPr="001E424A">
        <w:t xml:space="preserve">    5</w:t>
      </w:r>
      <w:r w:rsidR="00DE5C06" w:rsidRPr="001E424A">
        <w:t>.</w:t>
      </w:r>
      <w:r w:rsidR="00DE5C06" w:rsidRPr="001E424A">
        <w:tab/>
        <w:t xml:space="preserve">Контроль за </w:t>
      </w:r>
      <w:r w:rsidR="003A57EE">
        <w:t xml:space="preserve">исполнением </w:t>
      </w:r>
      <w:bookmarkStart w:id="0" w:name="_GoBack"/>
      <w:bookmarkEnd w:id="0"/>
      <w:r w:rsidR="00DE5C06" w:rsidRPr="001E424A">
        <w:t>настоящего приказа оставляю за собой.</w:t>
      </w:r>
    </w:p>
    <w:p w:rsidR="00695910" w:rsidRPr="001E424A" w:rsidRDefault="00695910" w:rsidP="00502EDF">
      <w:pPr>
        <w:jc w:val="both"/>
      </w:pPr>
    </w:p>
    <w:p w:rsidR="00695910" w:rsidRPr="001E424A" w:rsidRDefault="00695910" w:rsidP="00695910">
      <w:pPr>
        <w:jc w:val="both"/>
      </w:pPr>
    </w:p>
    <w:p w:rsidR="00695910" w:rsidRPr="001E424A" w:rsidRDefault="00695910" w:rsidP="00695910">
      <w:pPr>
        <w:jc w:val="both"/>
      </w:pPr>
    </w:p>
    <w:p w:rsidR="00695910" w:rsidRPr="001E424A" w:rsidRDefault="00695910" w:rsidP="00695910">
      <w:pPr>
        <w:jc w:val="both"/>
      </w:pPr>
      <w:r w:rsidRPr="001E424A">
        <w:t>И. о. начальника   управления образования                               Т.С. Шульга</w:t>
      </w:r>
    </w:p>
    <w:p w:rsidR="00695910" w:rsidRPr="001E424A" w:rsidRDefault="00695910" w:rsidP="00695910">
      <w:pPr>
        <w:jc w:val="both"/>
      </w:pPr>
    </w:p>
    <w:p w:rsidR="00695910" w:rsidRPr="00695910" w:rsidRDefault="00695910" w:rsidP="00695910">
      <w:pPr>
        <w:jc w:val="both"/>
        <w:rPr>
          <w:sz w:val="24"/>
          <w:szCs w:val="24"/>
        </w:rPr>
      </w:pPr>
    </w:p>
    <w:p w:rsidR="00695910" w:rsidRPr="00695910" w:rsidRDefault="00695910" w:rsidP="00695910">
      <w:pPr>
        <w:jc w:val="both"/>
        <w:rPr>
          <w:sz w:val="24"/>
          <w:szCs w:val="24"/>
        </w:rPr>
      </w:pPr>
    </w:p>
    <w:p w:rsidR="00695910" w:rsidRPr="00695910" w:rsidRDefault="00695910" w:rsidP="00695910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</w:t>
      </w:r>
      <w:r w:rsidRPr="00695910">
        <w:rPr>
          <w:sz w:val="24"/>
          <w:szCs w:val="24"/>
        </w:rPr>
        <w:t xml:space="preserve"> </w:t>
      </w:r>
      <w:r w:rsidRPr="00695910">
        <w:rPr>
          <w:sz w:val="20"/>
          <w:szCs w:val="20"/>
        </w:rPr>
        <w:t xml:space="preserve">Галина Валентиновна </w:t>
      </w:r>
      <w:proofErr w:type="spellStart"/>
      <w:r w:rsidRPr="00695910">
        <w:rPr>
          <w:sz w:val="20"/>
          <w:szCs w:val="20"/>
        </w:rPr>
        <w:t>Лиманская</w:t>
      </w:r>
      <w:proofErr w:type="spellEnd"/>
    </w:p>
    <w:p w:rsidR="00695910" w:rsidRPr="00695910" w:rsidRDefault="00695910" w:rsidP="00695910">
      <w:pPr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</w:t>
      </w:r>
      <w:r w:rsidRPr="00695910">
        <w:rPr>
          <w:sz w:val="20"/>
          <w:szCs w:val="20"/>
        </w:rPr>
        <w:t>8(86372) 7 24 68</w:t>
      </w:r>
      <w:r w:rsidRPr="00695910">
        <w:rPr>
          <w:sz w:val="24"/>
          <w:szCs w:val="24"/>
        </w:rPr>
        <w:t xml:space="preserve">                                                                                           </w:t>
      </w:r>
    </w:p>
    <w:p w:rsidR="00695910" w:rsidRPr="00695910" w:rsidRDefault="00695910" w:rsidP="00695910">
      <w:pPr>
        <w:jc w:val="both"/>
        <w:rPr>
          <w:sz w:val="20"/>
          <w:szCs w:val="20"/>
        </w:rPr>
      </w:pPr>
      <w:r w:rsidRPr="00695910">
        <w:rPr>
          <w:sz w:val="20"/>
          <w:szCs w:val="20"/>
        </w:rPr>
        <w:t xml:space="preserve">                                                                                         </w:t>
      </w:r>
    </w:p>
    <w:p w:rsidR="00695910" w:rsidRPr="00832041" w:rsidRDefault="00695910" w:rsidP="00502EDF">
      <w:pPr>
        <w:jc w:val="both"/>
      </w:pPr>
    </w:p>
    <w:sectPr w:rsidR="00695910" w:rsidRPr="00832041" w:rsidSect="00D9310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DF1"/>
    <w:multiLevelType w:val="hybridMultilevel"/>
    <w:tmpl w:val="16D8CAF8"/>
    <w:lvl w:ilvl="0" w:tplc="20EEBBC0">
      <w:start w:val="1"/>
      <w:numFmt w:val="bullet"/>
      <w:lvlText w:val="О"/>
      <w:lvlJc w:val="left"/>
      <w:pPr>
        <w:ind w:left="0" w:firstLine="0"/>
      </w:pPr>
    </w:lvl>
    <w:lvl w:ilvl="1" w:tplc="2368923A">
      <w:start w:val="1"/>
      <w:numFmt w:val="bullet"/>
      <w:lvlText w:val="В"/>
      <w:lvlJc w:val="left"/>
      <w:pPr>
        <w:ind w:left="0" w:firstLine="0"/>
      </w:pPr>
    </w:lvl>
    <w:lvl w:ilvl="2" w:tplc="5D88B29E">
      <w:numFmt w:val="decimal"/>
      <w:lvlText w:val=""/>
      <w:lvlJc w:val="left"/>
      <w:pPr>
        <w:ind w:left="0" w:firstLine="0"/>
      </w:pPr>
    </w:lvl>
    <w:lvl w:ilvl="3" w:tplc="07267F9A">
      <w:numFmt w:val="decimal"/>
      <w:lvlText w:val=""/>
      <w:lvlJc w:val="left"/>
      <w:pPr>
        <w:ind w:left="0" w:firstLine="0"/>
      </w:pPr>
    </w:lvl>
    <w:lvl w:ilvl="4" w:tplc="B8287A64">
      <w:numFmt w:val="decimal"/>
      <w:lvlText w:val=""/>
      <w:lvlJc w:val="left"/>
      <w:pPr>
        <w:ind w:left="0" w:firstLine="0"/>
      </w:pPr>
    </w:lvl>
    <w:lvl w:ilvl="5" w:tplc="E8222546">
      <w:numFmt w:val="decimal"/>
      <w:lvlText w:val=""/>
      <w:lvlJc w:val="left"/>
      <w:pPr>
        <w:ind w:left="0" w:firstLine="0"/>
      </w:pPr>
    </w:lvl>
    <w:lvl w:ilvl="6" w:tplc="677C7DFE">
      <w:numFmt w:val="decimal"/>
      <w:lvlText w:val=""/>
      <w:lvlJc w:val="left"/>
      <w:pPr>
        <w:ind w:left="0" w:firstLine="0"/>
      </w:pPr>
    </w:lvl>
    <w:lvl w:ilvl="7" w:tplc="1FE626A2">
      <w:numFmt w:val="decimal"/>
      <w:lvlText w:val=""/>
      <w:lvlJc w:val="left"/>
      <w:pPr>
        <w:ind w:left="0" w:firstLine="0"/>
      </w:pPr>
    </w:lvl>
    <w:lvl w:ilvl="8" w:tplc="8F146604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41"/>
    <w:rsid w:val="0000399F"/>
    <w:rsid w:val="000047B2"/>
    <w:rsid w:val="0002493B"/>
    <w:rsid w:val="00041F1F"/>
    <w:rsid w:val="00042D62"/>
    <w:rsid w:val="000468AA"/>
    <w:rsid w:val="000529B5"/>
    <w:rsid w:val="00065B47"/>
    <w:rsid w:val="000700A3"/>
    <w:rsid w:val="00072914"/>
    <w:rsid w:val="0007452E"/>
    <w:rsid w:val="000765DC"/>
    <w:rsid w:val="00080CE2"/>
    <w:rsid w:val="00083C50"/>
    <w:rsid w:val="00091D60"/>
    <w:rsid w:val="00094CEA"/>
    <w:rsid w:val="00096902"/>
    <w:rsid w:val="00096C61"/>
    <w:rsid w:val="000A1362"/>
    <w:rsid w:val="000A48C5"/>
    <w:rsid w:val="000A67EE"/>
    <w:rsid w:val="000A79D2"/>
    <w:rsid w:val="000B56FA"/>
    <w:rsid w:val="000B7DAD"/>
    <w:rsid w:val="000C06F7"/>
    <w:rsid w:val="000C07DF"/>
    <w:rsid w:val="000C2B10"/>
    <w:rsid w:val="000C2BD1"/>
    <w:rsid w:val="000D0D8D"/>
    <w:rsid w:val="000D10E9"/>
    <w:rsid w:val="000D4080"/>
    <w:rsid w:val="000D5B3B"/>
    <w:rsid w:val="000F055F"/>
    <w:rsid w:val="000F357C"/>
    <w:rsid w:val="000F5B38"/>
    <w:rsid w:val="001008A3"/>
    <w:rsid w:val="00103561"/>
    <w:rsid w:val="00111EC5"/>
    <w:rsid w:val="00113318"/>
    <w:rsid w:val="00113C36"/>
    <w:rsid w:val="001160CB"/>
    <w:rsid w:val="0012231D"/>
    <w:rsid w:val="0012512D"/>
    <w:rsid w:val="0012645E"/>
    <w:rsid w:val="00133BE5"/>
    <w:rsid w:val="00137086"/>
    <w:rsid w:val="00142DCE"/>
    <w:rsid w:val="0014461E"/>
    <w:rsid w:val="00151264"/>
    <w:rsid w:val="001610A4"/>
    <w:rsid w:val="00166D2A"/>
    <w:rsid w:val="0017060D"/>
    <w:rsid w:val="00171864"/>
    <w:rsid w:val="0017309A"/>
    <w:rsid w:val="00173BCC"/>
    <w:rsid w:val="0017458F"/>
    <w:rsid w:val="00184B4F"/>
    <w:rsid w:val="00185B25"/>
    <w:rsid w:val="001A21CC"/>
    <w:rsid w:val="001A23ED"/>
    <w:rsid w:val="001A2B68"/>
    <w:rsid w:val="001A2BF7"/>
    <w:rsid w:val="001A755E"/>
    <w:rsid w:val="001B0313"/>
    <w:rsid w:val="001B0F97"/>
    <w:rsid w:val="001B5F2B"/>
    <w:rsid w:val="001C5F73"/>
    <w:rsid w:val="001C7C40"/>
    <w:rsid w:val="001D3F2A"/>
    <w:rsid w:val="001D4718"/>
    <w:rsid w:val="001D56BF"/>
    <w:rsid w:val="001E424A"/>
    <w:rsid w:val="001F0105"/>
    <w:rsid w:val="001F2520"/>
    <w:rsid w:val="00200071"/>
    <w:rsid w:val="00201AAD"/>
    <w:rsid w:val="002100D2"/>
    <w:rsid w:val="00211B0D"/>
    <w:rsid w:val="00213060"/>
    <w:rsid w:val="00217595"/>
    <w:rsid w:val="00225DBC"/>
    <w:rsid w:val="00231052"/>
    <w:rsid w:val="00233A09"/>
    <w:rsid w:val="0023469A"/>
    <w:rsid w:val="002450EC"/>
    <w:rsid w:val="00250458"/>
    <w:rsid w:val="0025240A"/>
    <w:rsid w:val="00252A15"/>
    <w:rsid w:val="00252CFE"/>
    <w:rsid w:val="00256D40"/>
    <w:rsid w:val="00263C36"/>
    <w:rsid w:val="0027427D"/>
    <w:rsid w:val="002878E1"/>
    <w:rsid w:val="0029758D"/>
    <w:rsid w:val="002B1B1F"/>
    <w:rsid w:val="002C31A5"/>
    <w:rsid w:val="002C5905"/>
    <w:rsid w:val="002D44E5"/>
    <w:rsid w:val="002D495C"/>
    <w:rsid w:val="002E4A35"/>
    <w:rsid w:val="002F24F1"/>
    <w:rsid w:val="002F2A27"/>
    <w:rsid w:val="00306F18"/>
    <w:rsid w:val="003074C0"/>
    <w:rsid w:val="0031071F"/>
    <w:rsid w:val="003107D1"/>
    <w:rsid w:val="00311E30"/>
    <w:rsid w:val="00314CF6"/>
    <w:rsid w:val="00317505"/>
    <w:rsid w:val="00322F49"/>
    <w:rsid w:val="0033184C"/>
    <w:rsid w:val="00333372"/>
    <w:rsid w:val="00336D35"/>
    <w:rsid w:val="00356458"/>
    <w:rsid w:val="003574D1"/>
    <w:rsid w:val="003642A7"/>
    <w:rsid w:val="0037130E"/>
    <w:rsid w:val="00384243"/>
    <w:rsid w:val="00395D76"/>
    <w:rsid w:val="003A0814"/>
    <w:rsid w:val="003A5457"/>
    <w:rsid w:val="003A57EE"/>
    <w:rsid w:val="003A6528"/>
    <w:rsid w:val="003B4948"/>
    <w:rsid w:val="003B673F"/>
    <w:rsid w:val="003C04C5"/>
    <w:rsid w:val="003D3D5B"/>
    <w:rsid w:val="003D54F0"/>
    <w:rsid w:val="003D69F2"/>
    <w:rsid w:val="003E036A"/>
    <w:rsid w:val="0040352F"/>
    <w:rsid w:val="004065EC"/>
    <w:rsid w:val="00423333"/>
    <w:rsid w:val="0043013B"/>
    <w:rsid w:val="004328ED"/>
    <w:rsid w:val="004334F2"/>
    <w:rsid w:val="00434248"/>
    <w:rsid w:val="0043641C"/>
    <w:rsid w:val="004446A2"/>
    <w:rsid w:val="00446F36"/>
    <w:rsid w:val="00460745"/>
    <w:rsid w:val="004611B0"/>
    <w:rsid w:val="0046130D"/>
    <w:rsid w:val="00471636"/>
    <w:rsid w:val="004851BE"/>
    <w:rsid w:val="00492622"/>
    <w:rsid w:val="004A714A"/>
    <w:rsid w:val="004B15AF"/>
    <w:rsid w:val="004B1D8B"/>
    <w:rsid w:val="004B614F"/>
    <w:rsid w:val="004C165B"/>
    <w:rsid w:val="004C3F00"/>
    <w:rsid w:val="004D0EAD"/>
    <w:rsid w:val="004D679D"/>
    <w:rsid w:val="004E40C2"/>
    <w:rsid w:val="004F052C"/>
    <w:rsid w:val="004F06AA"/>
    <w:rsid w:val="004F154E"/>
    <w:rsid w:val="004F76F1"/>
    <w:rsid w:val="005014B3"/>
    <w:rsid w:val="00502EDF"/>
    <w:rsid w:val="00506083"/>
    <w:rsid w:val="00510B01"/>
    <w:rsid w:val="00511E06"/>
    <w:rsid w:val="00513139"/>
    <w:rsid w:val="0051453B"/>
    <w:rsid w:val="00517312"/>
    <w:rsid w:val="00517941"/>
    <w:rsid w:val="00520048"/>
    <w:rsid w:val="00521AA9"/>
    <w:rsid w:val="0052200A"/>
    <w:rsid w:val="00524A8C"/>
    <w:rsid w:val="00536BD2"/>
    <w:rsid w:val="00540E7D"/>
    <w:rsid w:val="0055189A"/>
    <w:rsid w:val="005867FE"/>
    <w:rsid w:val="00586D11"/>
    <w:rsid w:val="005A20B2"/>
    <w:rsid w:val="005A2D0A"/>
    <w:rsid w:val="005B51BE"/>
    <w:rsid w:val="005B7B4F"/>
    <w:rsid w:val="005D54A6"/>
    <w:rsid w:val="005E2432"/>
    <w:rsid w:val="005E24AF"/>
    <w:rsid w:val="005E3F06"/>
    <w:rsid w:val="005E5D5E"/>
    <w:rsid w:val="005E70E3"/>
    <w:rsid w:val="005F2BEE"/>
    <w:rsid w:val="005F3159"/>
    <w:rsid w:val="005F4429"/>
    <w:rsid w:val="006054EF"/>
    <w:rsid w:val="006061C4"/>
    <w:rsid w:val="00606EBB"/>
    <w:rsid w:val="00620A05"/>
    <w:rsid w:val="00620DB4"/>
    <w:rsid w:val="006224A1"/>
    <w:rsid w:val="00630AE0"/>
    <w:rsid w:val="0063198B"/>
    <w:rsid w:val="00633D5E"/>
    <w:rsid w:val="00634166"/>
    <w:rsid w:val="00636A14"/>
    <w:rsid w:val="006430C8"/>
    <w:rsid w:val="00645397"/>
    <w:rsid w:val="00646897"/>
    <w:rsid w:val="00647C81"/>
    <w:rsid w:val="006562E3"/>
    <w:rsid w:val="00657A74"/>
    <w:rsid w:val="00662A23"/>
    <w:rsid w:val="00665C86"/>
    <w:rsid w:val="006758B4"/>
    <w:rsid w:val="00680EC4"/>
    <w:rsid w:val="006902B0"/>
    <w:rsid w:val="006940D7"/>
    <w:rsid w:val="00695910"/>
    <w:rsid w:val="006976AA"/>
    <w:rsid w:val="00697822"/>
    <w:rsid w:val="006A248D"/>
    <w:rsid w:val="006A2C23"/>
    <w:rsid w:val="006A6FBB"/>
    <w:rsid w:val="006B025B"/>
    <w:rsid w:val="006B538D"/>
    <w:rsid w:val="006C2E25"/>
    <w:rsid w:val="006D11E6"/>
    <w:rsid w:val="006F42A9"/>
    <w:rsid w:val="006F6F50"/>
    <w:rsid w:val="007002A5"/>
    <w:rsid w:val="0070443B"/>
    <w:rsid w:val="00706101"/>
    <w:rsid w:val="00711E5A"/>
    <w:rsid w:val="00711E89"/>
    <w:rsid w:val="00714FB9"/>
    <w:rsid w:val="00726617"/>
    <w:rsid w:val="00726CAD"/>
    <w:rsid w:val="00726E01"/>
    <w:rsid w:val="00740961"/>
    <w:rsid w:val="00740A1D"/>
    <w:rsid w:val="007447DD"/>
    <w:rsid w:val="007454F8"/>
    <w:rsid w:val="0075286A"/>
    <w:rsid w:val="007537B2"/>
    <w:rsid w:val="0076590D"/>
    <w:rsid w:val="00766834"/>
    <w:rsid w:val="00767BE5"/>
    <w:rsid w:val="00772695"/>
    <w:rsid w:val="0078031E"/>
    <w:rsid w:val="00783EED"/>
    <w:rsid w:val="0078480D"/>
    <w:rsid w:val="00785607"/>
    <w:rsid w:val="00794A9A"/>
    <w:rsid w:val="007971CE"/>
    <w:rsid w:val="007A1F73"/>
    <w:rsid w:val="007A1FDB"/>
    <w:rsid w:val="007A51E2"/>
    <w:rsid w:val="007B3D6A"/>
    <w:rsid w:val="007B5129"/>
    <w:rsid w:val="007B6D12"/>
    <w:rsid w:val="007B751F"/>
    <w:rsid w:val="007B7CE3"/>
    <w:rsid w:val="007C303B"/>
    <w:rsid w:val="007C4F5C"/>
    <w:rsid w:val="007C594D"/>
    <w:rsid w:val="007D1361"/>
    <w:rsid w:val="007D17F7"/>
    <w:rsid w:val="007D2145"/>
    <w:rsid w:val="007D30FB"/>
    <w:rsid w:val="007E1F5E"/>
    <w:rsid w:val="007E40C1"/>
    <w:rsid w:val="007E66BA"/>
    <w:rsid w:val="007F480C"/>
    <w:rsid w:val="0080658E"/>
    <w:rsid w:val="00806A4C"/>
    <w:rsid w:val="0081349A"/>
    <w:rsid w:val="00822E5E"/>
    <w:rsid w:val="008304BB"/>
    <w:rsid w:val="00830C4C"/>
    <w:rsid w:val="00831F51"/>
    <w:rsid w:val="00832041"/>
    <w:rsid w:val="00845515"/>
    <w:rsid w:val="00851992"/>
    <w:rsid w:val="00853D07"/>
    <w:rsid w:val="00855D1C"/>
    <w:rsid w:val="00856DB1"/>
    <w:rsid w:val="00857E55"/>
    <w:rsid w:val="008610D2"/>
    <w:rsid w:val="00863BDE"/>
    <w:rsid w:val="008668C3"/>
    <w:rsid w:val="0088141E"/>
    <w:rsid w:val="008846CB"/>
    <w:rsid w:val="00896BBF"/>
    <w:rsid w:val="00897F31"/>
    <w:rsid w:val="008B1DAF"/>
    <w:rsid w:val="008B7D4C"/>
    <w:rsid w:val="008C057B"/>
    <w:rsid w:val="008C0CBD"/>
    <w:rsid w:val="008C1361"/>
    <w:rsid w:val="008C510C"/>
    <w:rsid w:val="008D102B"/>
    <w:rsid w:val="008D6AE1"/>
    <w:rsid w:val="008E3325"/>
    <w:rsid w:val="008E49D1"/>
    <w:rsid w:val="008F7A7E"/>
    <w:rsid w:val="009030E6"/>
    <w:rsid w:val="009114E7"/>
    <w:rsid w:val="0092162E"/>
    <w:rsid w:val="009302C1"/>
    <w:rsid w:val="00941B66"/>
    <w:rsid w:val="0095138C"/>
    <w:rsid w:val="0095308C"/>
    <w:rsid w:val="00954E83"/>
    <w:rsid w:val="00955C7D"/>
    <w:rsid w:val="00964DC0"/>
    <w:rsid w:val="0096609A"/>
    <w:rsid w:val="00971C2A"/>
    <w:rsid w:val="009735F1"/>
    <w:rsid w:val="009814E4"/>
    <w:rsid w:val="00986142"/>
    <w:rsid w:val="00994E08"/>
    <w:rsid w:val="009A075C"/>
    <w:rsid w:val="009C34AD"/>
    <w:rsid w:val="009D1F96"/>
    <w:rsid w:val="009E0929"/>
    <w:rsid w:val="009F0DB2"/>
    <w:rsid w:val="009F3E41"/>
    <w:rsid w:val="009F77AF"/>
    <w:rsid w:val="00A03243"/>
    <w:rsid w:val="00A05F6C"/>
    <w:rsid w:val="00A1378F"/>
    <w:rsid w:val="00A209F4"/>
    <w:rsid w:val="00A3364C"/>
    <w:rsid w:val="00A36FA8"/>
    <w:rsid w:val="00A400ED"/>
    <w:rsid w:val="00A4095E"/>
    <w:rsid w:val="00A50C88"/>
    <w:rsid w:val="00A55E86"/>
    <w:rsid w:val="00A614B5"/>
    <w:rsid w:val="00A64413"/>
    <w:rsid w:val="00A65DB2"/>
    <w:rsid w:val="00A72EA6"/>
    <w:rsid w:val="00A750A3"/>
    <w:rsid w:val="00A76CAD"/>
    <w:rsid w:val="00A810AF"/>
    <w:rsid w:val="00A814AE"/>
    <w:rsid w:val="00A927C2"/>
    <w:rsid w:val="00AB5233"/>
    <w:rsid w:val="00AB6796"/>
    <w:rsid w:val="00AC1E5A"/>
    <w:rsid w:val="00AC5BC0"/>
    <w:rsid w:val="00AC692D"/>
    <w:rsid w:val="00AD0DA2"/>
    <w:rsid w:val="00AE0DD9"/>
    <w:rsid w:val="00AF302D"/>
    <w:rsid w:val="00AF32A0"/>
    <w:rsid w:val="00AF3AAA"/>
    <w:rsid w:val="00AF3E67"/>
    <w:rsid w:val="00AF7E29"/>
    <w:rsid w:val="00B0097C"/>
    <w:rsid w:val="00B02970"/>
    <w:rsid w:val="00B03B44"/>
    <w:rsid w:val="00B04DD0"/>
    <w:rsid w:val="00B101F6"/>
    <w:rsid w:val="00B12646"/>
    <w:rsid w:val="00B137CE"/>
    <w:rsid w:val="00B16A8F"/>
    <w:rsid w:val="00B2656B"/>
    <w:rsid w:val="00B356B8"/>
    <w:rsid w:val="00B36C28"/>
    <w:rsid w:val="00B4194B"/>
    <w:rsid w:val="00B4346E"/>
    <w:rsid w:val="00B46981"/>
    <w:rsid w:val="00B51843"/>
    <w:rsid w:val="00B542B3"/>
    <w:rsid w:val="00B5463A"/>
    <w:rsid w:val="00B641A4"/>
    <w:rsid w:val="00B73250"/>
    <w:rsid w:val="00B818B1"/>
    <w:rsid w:val="00B91F5C"/>
    <w:rsid w:val="00BA3F4A"/>
    <w:rsid w:val="00BB281A"/>
    <w:rsid w:val="00BB4A19"/>
    <w:rsid w:val="00BC16F7"/>
    <w:rsid w:val="00BD32D3"/>
    <w:rsid w:val="00BD6745"/>
    <w:rsid w:val="00BE6D2E"/>
    <w:rsid w:val="00BF3406"/>
    <w:rsid w:val="00BF4A26"/>
    <w:rsid w:val="00BF4D63"/>
    <w:rsid w:val="00BF5811"/>
    <w:rsid w:val="00C07F24"/>
    <w:rsid w:val="00C1064B"/>
    <w:rsid w:val="00C117A3"/>
    <w:rsid w:val="00C13DE1"/>
    <w:rsid w:val="00C16796"/>
    <w:rsid w:val="00C3420D"/>
    <w:rsid w:val="00C41238"/>
    <w:rsid w:val="00C444FB"/>
    <w:rsid w:val="00C517A8"/>
    <w:rsid w:val="00C52BCB"/>
    <w:rsid w:val="00C63C72"/>
    <w:rsid w:val="00C71803"/>
    <w:rsid w:val="00C7303D"/>
    <w:rsid w:val="00C75E34"/>
    <w:rsid w:val="00C76AD4"/>
    <w:rsid w:val="00C775AA"/>
    <w:rsid w:val="00C807E2"/>
    <w:rsid w:val="00C80C6F"/>
    <w:rsid w:val="00C81CD6"/>
    <w:rsid w:val="00C8244E"/>
    <w:rsid w:val="00C95FFC"/>
    <w:rsid w:val="00C96032"/>
    <w:rsid w:val="00C962C8"/>
    <w:rsid w:val="00C96DBB"/>
    <w:rsid w:val="00CA1028"/>
    <w:rsid w:val="00CA1F6F"/>
    <w:rsid w:val="00CA6932"/>
    <w:rsid w:val="00CB1409"/>
    <w:rsid w:val="00CB5E4B"/>
    <w:rsid w:val="00CB6602"/>
    <w:rsid w:val="00CB7AF5"/>
    <w:rsid w:val="00CC69B4"/>
    <w:rsid w:val="00CC78CA"/>
    <w:rsid w:val="00CD2BF6"/>
    <w:rsid w:val="00CD3E02"/>
    <w:rsid w:val="00CE1197"/>
    <w:rsid w:val="00CF3256"/>
    <w:rsid w:val="00D024DC"/>
    <w:rsid w:val="00D026DE"/>
    <w:rsid w:val="00D02C63"/>
    <w:rsid w:val="00D10470"/>
    <w:rsid w:val="00D17902"/>
    <w:rsid w:val="00D219F9"/>
    <w:rsid w:val="00D22126"/>
    <w:rsid w:val="00D2406D"/>
    <w:rsid w:val="00D263C9"/>
    <w:rsid w:val="00D33BFA"/>
    <w:rsid w:val="00D44CCB"/>
    <w:rsid w:val="00D454D4"/>
    <w:rsid w:val="00D52158"/>
    <w:rsid w:val="00D61C57"/>
    <w:rsid w:val="00D62998"/>
    <w:rsid w:val="00D6590D"/>
    <w:rsid w:val="00D733DE"/>
    <w:rsid w:val="00D775C1"/>
    <w:rsid w:val="00D80745"/>
    <w:rsid w:val="00D830FE"/>
    <w:rsid w:val="00D83F09"/>
    <w:rsid w:val="00D9310A"/>
    <w:rsid w:val="00D96F9C"/>
    <w:rsid w:val="00DA2195"/>
    <w:rsid w:val="00DA4E12"/>
    <w:rsid w:val="00DA54C2"/>
    <w:rsid w:val="00DB3141"/>
    <w:rsid w:val="00DB7071"/>
    <w:rsid w:val="00DC0B66"/>
    <w:rsid w:val="00DD37CC"/>
    <w:rsid w:val="00DE0543"/>
    <w:rsid w:val="00DE4701"/>
    <w:rsid w:val="00DE5C06"/>
    <w:rsid w:val="00DF1334"/>
    <w:rsid w:val="00DF301F"/>
    <w:rsid w:val="00E007AA"/>
    <w:rsid w:val="00E11BBA"/>
    <w:rsid w:val="00E133B9"/>
    <w:rsid w:val="00E236B9"/>
    <w:rsid w:val="00E24205"/>
    <w:rsid w:val="00E249B4"/>
    <w:rsid w:val="00E42F22"/>
    <w:rsid w:val="00E474E9"/>
    <w:rsid w:val="00E47845"/>
    <w:rsid w:val="00E50C3B"/>
    <w:rsid w:val="00E60C2A"/>
    <w:rsid w:val="00E6150C"/>
    <w:rsid w:val="00E65581"/>
    <w:rsid w:val="00E7233A"/>
    <w:rsid w:val="00E778CB"/>
    <w:rsid w:val="00E811AC"/>
    <w:rsid w:val="00E8446F"/>
    <w:rsid w:val="00E9540B"/>
    <w:rsid w:val="00EA03ED"/>
    <w:rsid w:val="00EA20D2"/>
    <w:rsid w:val="00EA60AD"/>
    <w:rsid w:val="00ED34E3"/>
    <w:rsid w:val="00ED7AB6"/>
    <w:rsid w:val="00EE32D8"/>
    <w:rsid w:val="00EE7AA7"/>
    <w:rsid w:val="00EF383D"/>
    <w:rsid w:val="00EF4272"/>
    <w:rsid w:val="00F0697A"/>
    <w:rsid w:val="00F07F84"/>
    <w:rsid w:val="00F1215D"/>
    <w:rsid w:val="00F20E32"/>
    <w:rsid w:val="00F240BF"/>
    <w:rsid w:val="00F2537A"/>
    <w:rsid w:val="00F35EA4"/>
    <w:rsid w:val="00F45B98"/>
    <w:rsid w:val="00F464AD"/>
    <w:rsid w:val="00F5025E"/>
    <w:rsid w:val="00F60288"/>
    <w:rsid w:val="00F64659"/>
    <w:rsid w:val="00F666ED"/>
    <w:rsid w:val="00F6784E"/>
    <w:rsid w:val="00F75ADA"/>
    <w:rsid w:val="00F82198"/>
    <w:rsid w:val="00F82ED0"/>
    <w:rsid w:val="00F87E61"/>
    <w:rsid w:val="00F90926"/>
    <w:rsid w:val="00F91697"/>
    <w:rsid w:val="00FA47EA"/>
    <w:rsid w:val="00FB295D"/>
    <w:rsid w:val="00FB483C"/>
    <w:rsid w:val="00FB6DC7"/>
    <w:rsid w:val="00FC2B3B"/>
    <w:rsid w:val="00FC2FE8"/>
    <w:rsid w:val="00FC3050"/>
    <w:rsid w:val="00FC4AC7"/>
    <w:rsid w:val="00FD3E25"/>
    <w:rsid w:val="00FD641B"/>
    <w:rsid w:val="00FF047F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2020-04-04T07:11:00Z</cp:lastPrinted>
  <dcterms:created xsi:type="dcterms:W3CDTF">2020-04-04T06:31:00Z</dcterms:created>
  <dcterms:modified xsi:type="dcterms:W3CDTF">2020-04-04T07:32:00Z</dcterms:modified>
</cp:coreProperties>
</file>