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B1" w:rsidRDefault="00C305B1" w:rsidP="006C0B77">
      <w:pPr>
        <w:spacing w:after="0"/>
        <w:ind w:firstLine="709"/>
        <w:jc w:val="both"/>
      </w:pPr>
    </w:p>
    <w:p w:rsidR="00C305B1" w:rsidRDefault="00653118" w:rsidP="006C0B77">
      <w:pPr>
        <w:spacing w:after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70E04" wp14:editId="24F18E1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25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05B1" w:rsidRPr="003265B9" w:rsidRDefault="00C305B1" w:rsidP="00653118">
                            <w:pPr>
                              <w:spacing w:after="0"/>
                              <w:ind w:firstLine="709"/>
                              <w:rPr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5B9">
                              <w:rPr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Вас, родители.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70E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7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" filled="f" stroked="f">
                <v:textbox style="mso-fit-shape-to-text:t">
                  <w:txbxContent>
                    <w:p w:rsidR="00C305B1" w:rsidRPr="003265B9" w:rsidRDefault="00C305B1" w:rsidP="00653118">
                      <w:pPr>
                        <w:spacing w:after="0"/>
                        <w:ind w:firstLine="709"/>
                        <w:rPr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5B9">
                        <w:rPr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Вас, родители.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05B1" w:rsidRDefault="00C305B1" w:rsidP="006C0B77">
      <w:pPr>
        <w:spacing w:after="0"/>
        <w:ind w:firstLine="709"/>
        <w:jc w:val="both"/>
      </w:pPr>
    </w:p>
    <w:p w:rsidR="00C305B1" w:rsidRDefault="00C305B1" w:rsidP="00C305B1">
      <w:pPr>
        <w:spacing w:after="0"/>
        <w:jc w:val="both"/>
      </w:pPr>
    </w:p>
    <w:p w:rsidR="00C305B1" w:rsidRDefault="00C305B1" w:rsidP="006C0B77">
      <w:pPr>
        <w:spacing w:after="0"/>
        <w:ind w:firstLine="709"/>
        <w:jc w:val="both"/>
      </w:pPr>
    </w:p>
    <w:p w:rsidR="00F12C76" w:rsidRPr="003265B9" w:rsidRDefault="00C305B1" w:rsidP="00C305B1">
      <w:pPr>
        <w:spacing w:after="0"/>
        <w:jc w:val="both"/>
        <w:rPr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65B9">
        <w:rPr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Дополнен Семейный кодекс.</w:t>
      </w:r>
    </w:p>
    <w:p w:rsidR="00C305B1" w:rsidRDefault="003265B9" w:rsidP="00C305B1">
      <w:pPr>
        <w:spacing w:after="0"/>
        <w:jc w:val="both"/>
        <w:rPr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484505</wp:posOffset>
                </wp:positionV>
                <wp:extent cx="5934075" cy="381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3A34F" id="Прямая соединительная линия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8.15pt" to="467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 w:rsidR="00C305B1">
        <w:rPr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Вступили в силу изменения, дополнившие статью 52 Семейного Кодекса РФ.</w:t>
      </w:r>
    </w:p>
    <w:p w:rsidR="003265B9" w:rsidRPr="003265B9" w:rsidRDefault="003265B9" w:rsidP="003265B9">
      <w:pPr>
        <w:pStyle w:val="a3"/>
        <w:numPr>
          <w:ilvl w:val="0"/>
          <w:numId w:val="2"/>
        </w:num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65B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8A4C9" wp14:editId="6BA68C08">
                <wp:simplePos x="0" y="0"/>
                <wp:positionH relativeFrom="column">
                  <wp:posOffset>15240</wp:posOffset>
                </wp:positionH>
                <wp:positionV relativeFrom="paragraph">
                  <wp:posOffset>193040</wp:posOffset>
                </wp:positionV>
                <wp:extent cx="5943600" cy="476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D5CE3"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5.2pt" to="469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 w:rsidRPr="003265B9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Новое</w:t>
      </w:r>
    </w:p>
    <w:p w:rsidR="00C305B1" w:rsidRPr="00841190" w:rsidRDefault="00841190" w:rsidP="00C305B1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305B1" w:rsidRPr="00841190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Так, запись об отце ребенка в книге записей рождения, произведенная в соответствии с п. 2 ст.51 Семейного Кодекса РФ</w:t>
      </w:r>
      <w:r w:rsidR="006F04B7" w:rsidRPr="00841190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(если родители не состоят в браке между собой, запись о матери ребенка производится по заявлению матери, а запись об отце ребенка- по совместному заявлению отца и матери ребенка, или по заявлению отца ребенка, или отец записывается согласно решению суда), может быть оспорена в судебном порядке также по требованию наследника лица, записанного в качестве отца ребенка.</w:t>
      </w:r>
    </w:p>
    <w:p w:rsidR="006F04B7" w:rsidRDefault="00841190" w:rsidP="00C305B1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F04B7" w:rsidRPr="00841190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Соответствующее требование может быть удовлетворено в случае нарушения положений указанного пункта, в том числе- если такая запись произведена на основании подложных документов либо без свободного волеизъявления лица, отцовство которого было установлено во внесудебном порядке.</w:t>
      </w:r>
    </w:p>
    <w:p w:rsidR="00653118" w:rsidRDefault="00653118" w:rsidP="00C305B1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1190" w:rsidRPr="003265B9" w:rsidRDefault="00841190" w:rsidP="00841190">
      <w:pPr>
        <w:spacing w:after="0"/>
        <w:jc w:val="both"/>
        <w:rPr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65B9">
        <w:rPr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Обучение детей-инвалидов.</w:t>
      </w:r>
    </w:p>
    <w:p w:rsidR="00653118" w:rsidRDefault="00841190" w:rsidP="00841190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841190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Федеральным законом от 24.11.1995 №181-ФЗ «О социальной защите инвалидов в Российской Федерации» закреплена обязанность органов исполнительной власти в сфере образования при невозможности обучения детей-инвалидов по основным общеобразовательным программах в школах обеспечить такое обучение на дому, а также компенсировать затраты родителям.</w:t>
      </w:r>
    </w:p>
    <w:p w:rsidR="003265B9" w:rsidRPr="00653118" w:rsidRDefault="00653118" w:rsidP="00653118">
      <w:pPr>
        <w:pStyle w:val="a3"/>
        <w:numPr>
          <w:ilvl w:val="0"/>
          <w:numId w:val="1"/>
        </w:num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B23F5" wp14:editId="511F24A0">
                <wp:simplePos x="0" y="0"/>
                <wp:positionH relativeFrom="margin">
                  <wp:align>left</wp:align>
                </wp:positionH>
                <wp:positionV relativeFrom="paragraph">
                  <wp:posOffset>217804</wp:posOffset>
                </wp:positionV>
                <wp:extent cx="6067425" cy="28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F9A3D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477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3265B9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Разъяснение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BEF8A" wp14:editId="22E1866F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0674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18189" id="Прямая соединительная линия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-.1pt" to="90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841190" w:rsidRPr="003265B9" w:rsidRDefault="003265B9" w:rsidP="003265B9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41190" w:rsidRPr="003265B9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свою очередь, Вер</w:t>
      </w:r>
      <w:r w:rsidRPr="003265B9"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ховный Суд Российской Федерации разъяснил, что достижение ребенком-инвалидом совершеннолетия до окончания получения им основного общего образования не является основанием для отказа в выплате одному из родителей такого ребенка компенсации затрат на его обучение, организованного на дому в связи с невозможностью посещать им образовательное учреждение по состоянию здоровья.</w:t>
      </w:r>
    </w:p>
    <w:p w:rsidR="003265B9" w:rsidRDefault="003265B9" w:rsidP="00841190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В случае нарушения права на образование либо отказа в предоставлении мер социальной поддержки, граждане вправе обратиться за защитой в суд или в прокуратуру округа с соответствующим заявлением.</w:t>
      </w:r>
    </w:p>
    <w:p w:rsidR="003265B9" w:rsidRDefault="003265B9" w:rsidP="00841190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65B9" w:rsidRDefault="003265B9" w:rsidP="00841190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65B9" w:rsidRDefault="003265B9" w:rsidP="00841190">
      <w:pPr>
        <w:spacing w:after="0"/>
        <w:jc w:val="both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1190" w:rsidRDefault="003265B9" w:rsidP="003265B9">
      <w:pPr>
        <w:spacing w:after="0"/>
        <w:jc w:val="right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 материалов газеты «</w:t>
      </w:r>
      <w:proofErr w:type="spellStart"/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Сальская</w:t>
      </w:r>
      <w:proofErr w:type="spellEnd"/>
      <w:r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степь» № 079(21346) от 15.10 2022г.</w:t>
      </w:r>
    </w:p>
    <w:p w:rsidR="00264CC8" w:rsidRPr="003265B9" w:rsidRDefault="00264CC8" w:rsidP="00653118">
      <w:pPr>
        <w:spacing w:after="0"/>
        <w:rPr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264CC8" w:rsidRPr="003265B9" w:rsidSect="00653118">
      <w:pgSz w:w="11906" w:h="16838" w:code="9"/>
      <w:pgMar w:top="14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332F4"/>
    <w:multiLevelType w:val="hybridMultilevel"/>
    <w:tmpl w:val="05E8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02A24"/>
    <w:multiLevelType w:val="hybridMultilevel"/>
    <w:tmpl w:val="E198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4A"/>
    <w:rsid w:val="00264CC8"/>
    <w:rsid w:val="003265B9"/>
    <w:rsid w:val="004D6A4A"/>
    <w:rsid w:val="00653118"/>
    <w:rsid w:val="006C0B77"/>
    <w:rsid w:val="006F04B7"/>
    <w:rsid w:val="008242FF"/>
    <w:rsid w:val="00841190"/>
    <w:rsid w:val="00870751"/>
    <w:rsid w:val="00922C48"/>
    <w:rsid w:val="009C6331"/>
    <w:rsid w:val="00B915B7"/>
    <w:rsid w:val="00C305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13F6"/>
  <w15:chartTrackingRefBased/>
  <w15:docId w15:val="{C61FAE58-EE59-493A-87FC-D8612A94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B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2022-10-17T16:11:00Z</dcterms:created>
  <dcterms:modified xsi:type="dcterms:W3CDTF">2022-10-17T18:21:00Z</dcterms:modified>
</cp:coreProperties>
</file>