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7F" w:rsidRDefault="0096675B">
      <w:pPr>
        <w:pStyle w:val="a3"/>
        <w:spacing w:before="64" w:line="268" w:lineRule="auto"/>
        <w:ind w:left="5997" w:right="600" w:hanging="5781"/>
      </w:pPr>
      <w:bookmarkStart w:id="0" w:name="План-график_по_организации_подготовки_и_"/>
      <w:bookmarkStart w:id="1" w:name="_GoBack"/>
      <w:bookmarkEnd w:id="0"/>
      <w:bookmarkEnd w:id="1"/>
      <w:r>
        <w:t>План-график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(ОГЭ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ЕГЭ)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11</w:t>
      </w:r>
      <w:r>
        <w:rPr>
          <w:spacing w:val="-3"/>
        </w:rPr>
        <w:t xml:space="preserve"> </w:t>
      </w:r>
      <w:r w:rsidR="00484417">
        <w:t>классах в 2024-2025</w:t>
      </w:r>
      <w:r>
        <w:t xml:space="preserve"> учебном году</w:t>
      </w:r>
    </w:p>
    <w:p w:rsidR="00B4127F" w:rsidRDefault="00B4127F">
      <w:pPr>
        <w:spacing w:before="77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10414"/>
        <w:gridCol w:w="2526"/>
      </w:tblGrid>
      <w:tr w:rsidR="00B4127F">
        <w:trPr>
          <w:trHeight w:val="614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2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B4127F" w:rsidRDefault="0096675B">
            <w:pPr>
              <w:pStyle w:val="TableParagraph"/>
              <w:spacing w:before="36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556" w:type="dxa"/>
          </w:tcPr>
          <w:p w:rsidR="00B4127F" w:rsidRDefault="0096675B">
            <w:pPr>
              <w:pStyle w:val="TableParagraph"/>
              <w:spacing w:before="2"/>
              <w:ind w:left="4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2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526" w:type="dxa"/>
          </w:tcPr>
          <w:p w:rsidR="00B4127F" w:rsidRDefault="0096675B">
            <w:pPr>
              <w:pStyle w:val="TableParagraph"/>
              <w:spacing w:before="2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4127F">
        <w:trPr>
          <w:trHeight w:val="604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6" w:type="dxa"/>
            <w:vMerge w:val="restart"/>
          </w:tcPr>
          <w:p w:rsidR="00B4127F" w:rsidRDefault="0096675B">
            <w:pPr>
              <w:pStyle w:val="TableParagraph"/>
              <w:spacing w:before="6" w:line="259" w:lineRule="auto"/>
              <w:ind w:left="537" w:right="388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Август </w:t>
            </w:r>
            <w:r w:rsidR="00484417"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ГИА11</w:t>
            </w:r>
            <w:r>
              <w:rPr>
                <w:spacing w:val="-3"/>
                <w:sz w:val="24"/>
              </w:rPr>
              <w:t xml:space="preserve"> </w:t>
            </w:r>
            <w:r w:rsidR="00484417">
              <w:rPr>
                <w:sz w:val="24"/>
              </w:rPr>
              <w:t>в 2024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526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600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Анализ 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 w:rsidR="00484417">
              <w:rPr>
                <w:sz w:val="24"/>
              </w:rPr>
              <w:t>в 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совете</w:t>
            </w:r>
          </w:p>
        </w:tc>
        <w:tc>
          <w:tcPr>
            <w:tcW w:w="2526" w:type="dxa"/>
          </w:tcPr>
          <w:p w:rsidR="00B4127F" w:rsidRDefault="0096675B">
            <w:pPr>
              <w:pStyle w:val="TableParagraph"/>
              <w:spacing w:line="273" w:lineRule="exact"/>
              <w:ind w:left="0" w:right="44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4127F" w:rsidRDefault="0096675B">
            <w:pPr>
              <w:pStyle w:val="TableParagraph"/>
              <w:spacing w:before="21"/>
              <w:ind w:left="0" w:right="4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465"/>
        </w:trPr>
        <w:tc>
          <w:tcPr>
            <w:tcW w:w="15067" w:type="dxa"/>
            <w:gridSpan w:val="4"/>
          </w:tcPr>
          <w:p w:rsidR="00B4127F" w:rsidRDefault="0096675B">
            <w:pPr>
              <w:pStyle w:val="TableParagraph"/>
              <w:spacing w:before="6"/>
              <w:ind w:lef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B4127F">
        <w:trPr>
          <w:trHeight w:val="605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</w:tcPr>
          <w:p w:rsidR="00B4127F" w:rsidRDefault="0096675B">
            <w:pPr>
              <w:pStyle w:val="TableParagraph"/>
              <w:spacing w:before="6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  <w:p w:rsidR="00B4127F" w:rsidRDefault="00484417">
            <w:pPr>
              <w:pStyle w:val="TableParagraph"/>
              <w:spacing w:before="22"/>
              <w:ind w:left="58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страницы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сайте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школы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«Государственная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итоговая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аттестация»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Перечень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сайте:</w:t>
            </w:r>
          </w:p>
        </w:tc>
        <w:tc>
          <w:tcPr>
            <w:tcW w:w="2526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</w:tbl>
    <w:p w:rsidR="00B4127F" w:rsidRDefault="00B4127F">
      <w:pPr>
        <w:spacing w:before="68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10414"/>
        <w:gridCol w:w="2526"/>
      </w:tblGrid>
      <w:tr w:rsidR="00B4127F">
        <w:trPr>
          <w:trHeight w:val="300"/>
        </w:trPr>
        <w:tc>
          <w:tcPr>
            <w:tcW w:w="571" w:type="dxa"/>
            <w:vMerge w:val="restart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vMerge w:val="restart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4" w:type="dxa"/>
            <w:tcBorders>
              <w:bottom w:val="nil"/>
            </w:tcBorders>
          </w:tcPr>
          <w:p w:rsidR="00B4127F" w:rsidRDefault="0096675B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before="1"/>
              <w:ind w:hanging="705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порталы</w:t>
            </w:r>
          </w:p>
        </w:tc>
        <w:tc>
          <w:tcPr>
            <w:tcW w:w="2526" w:type="dxa"/>
            <w:vMerge w:val="restart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4127F">
        <w:trPr>
          <w:trHeight w:val="309"/>
        </w:trPr>
        <w:tc>
          <w:tcPr>
            <w:tcW w:w="571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  <w:tcBorders>
              <w:top w:val="nil"/>
              <w:bottom w:val="nil"/>
            </w:tcBorders>
          </w:tcPr>
          <w:p w:rsidR="00B4127F" w:rsidRDefault="0096675B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before="12"/>
              <w:ind w:hanging="705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акты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</w:tr>
      <w:tr w:rsidR="00B4127F">
        <w:trPr>
          <w:trHeight w:val="309"/>
        </w:trPr>
        <w:tc>
          <w:tcPr>
            <w:tcW w:w="571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  <w:tcBorders>
              <w:top w:val="nil"/>
              <w:bottom w:val="nil"/>
            </w:tcBorders>
          </w:tcPr>
          <w:p w:rsidR="00B4127F" w:rsidRDefault="0096675B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10"/>
              <w:ind w:hanging="7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 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(ФИО,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</w:tr>
      <w:tr w:rsidR="00B4127F">
        <w:trPr>
          <w:trHeight w:val="314"/>
        </w:trPr>
        <w:tc>
          <w:tcPr>
            <w:tcW w:w="571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  <w:tcBorders>
              <w:top w:val="nil"/>
              <w:bottom w:val="nil"/>
            </w:tcBorders>
          </w:tcPr>
          <w:p w:rsidR="00B4127F" w:rsidRDefault="0096675B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телефон, 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приема)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</w:tr>
      <w:tr w:rsidR="00B4127F">
        <w:trPr>
          <w:trHeight w:val="313"/>
        </w:trPr>
        <w:tc>
          <w:tcPr>
            <w:tcW w:w="571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  <w:tcBorders>
              <w:top w:val="nil"/>
              <w:bottom w:val="nil"/>
            </w:tcBorders>
          </w:tcPr>
          <w:p w:rsidR="00B4127F" w:rsidRDefault="0096675B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before="15"/>
              <w:ind w:hanging="7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</w:tr>
      <w:tr w:rsidR="00B4127F">
        <w:trPr>
          <w:trHeight w:val="309"/>
        </w:trPr>
        <w:tc>
          <w:tcPr>
            <w:tcW w:w="571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  <w:tcBorders>
              <w:top w:val="nil"/>
              <w:bottom w:val="nil"/>
            </w:tcBorders>
          </w:tcPr>
          <w:p w:rsidR="00B4127F" w:rsidRDefault="0096675B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12"/>
              <w:ind w:hanging="705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</w:tr>
      <w:tr w:rsidR="00B4127F">
        <w:trPr>
          <w:trHeight w:val="309"/>
        </w:trPr>
        <w:tc>
          <w:tcPr>
            <w:tcW w:w="571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  <w:tcBorders>
              <w:top w:val="nil"/>
              <w:bottom w:val="nil"/>
            </w:tcBorders>
          </w:tcPr>
          <w:p w:rsidR="00B4127F" w:rsidRDefault="0096675B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before="10"/>
              <w:ind w:hanging="705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</w:tr>
      <w:tr w:rsidR="00B4127F">
        <w:trPr>
          <w:trHeight w:val="318"/>
        </w:trPr>
        <w:tc>
          <w:tcPr>
            <w:tcW w:w="571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  <w:tcBorders>
              <w:top w:val="nil"/>
            </w:tcBorders>
          </w:tcPr>
          <w:p w:rsidR="00B4127F" w:rsidRDefault="0096675B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12"/>
              <w:ind w:hanging="705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</w:tr>
      <w:tr w:rsidR="00B4127F">
        <w:trPr>
          <w:trHeight w:val="302"/>
        </w:trPr>
        <w:tc>
          <w:tcPr>
            <w:tcW w:w="571" w:type="dxa"/>
            <w:tcBorders>
              <w:bottom w:val="nil"/>
            </w:tcBorders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  <w:tcBorders>
              <w:bottom w:val="nil"/>
            </w:tcBorders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лиц </w:t>
            </w:r>
            <w:r>
              <w:rPr>
                <w:spacing w:val="-5"/>
                <w:sz w:val="24"/>
              </w:rPr>
              <w:t>за:</w:t>
            </w:r>
          </w:p>
        </w:tc>
        <w:tc>
          <w:tcPr>
            <w:tcW w:w="2526" w:type="dxa"/>
            <w:tcBorders>
              <w:bottom w:val="nil"/>
            </w:tcBorders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B4127F">
        <w:trPr>
          <w:trHeight w:val="309"/>
        </w:trPr>
        <w:tc>
          <w:tcPr>
            <w:tcW w:w="571" w:type="dxa"/>
            <w:tcBorders>
              <w:top w:val="nil"/>
              <w:bottom w:val="nil"/>
            </w:tcBorders>
          </w:tcPr>
          <w:p w:rsidR="00B4127F" w:rsidRDefault="00B4127F">
            <w:pPr>
              <w:pStyle w:val="TableParagraph"/>
              <w:ind w:left="0"/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  <w:tcBorders>
              <w:top w:val="nil"/>
              <w:bottom w:val="nil"/>
            </w:tcBorders>
          </w:tcPr>
          <w:p w:rsidR="00B4127F" w:rsidRDefault="0096675B">
            <w:pPr>
              <w:pStyle w:val="TableParagraph"/>
              <w:tabs>
                <w:tab w:val="left" w:pos="815"/>
              </w:tabs>
              <w:spacing w:before="15"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организацию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B4127F" w:rsidRDefault="00B4127F">
            <w:pPr>
              <w:pStyle w:val="TableParagraph"/>
              <w:ind w:left="0"/>
            </w:pPr>
          </w:p>
        </w:tc>
      </w:tr>
      <w:tr w:rsidR="00B4127F">
        <w:trPr>
          <w:trHeight w:val="307"/>
        </w:trPr>
        <w:tc>
          <w:tcPr>
            <w:tcW w:w="571" w:type="dxa"/>
            <w:tcBorders>
              <w:top w:val="nil"/>
              <w:bottom w:val="nil"/>
            </w:tcBorders>
          </w:tcPr>
          <w:p w:rsidR="00B4127F" w:rsidRDefault="00B4127F">
            <w:pPr>
              <w:pStyle w:val="TableParagraph"/>
              <w:ind w:left="0"/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  <w:tcBorders>
              <w:top w:val="nil"/>
              <w:bottom w:val="nil"/>
            </w:tcBorders>
          </w:tcPr>
          <w:p w:rsidR="00B4127F" w:rsidRDefault="0096675B">
            <w:pPr>
              <w:pStyle w:val="TableParagraph"/>
              <w:spacing w:before="13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образования;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B4127F" w:rsidRDefault="0096675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615"/>
        </w:trPr>
        <w:tc>
          <w:tcPr>
            <w:tcW w:w="571" w:type="dxa"/>
            <w:tcBorders>
              <w:top w:val="nil"/>
            </w:tcBorders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  <w:tcBorders>
              <w:top w:val="nil"/>
            </w:tcBorders>
          </w:tcPr>
          <w:p w:rsidR="00B4127F" w:rsidRDefault="0096675B">
            <w:pPr>
              <w:pStyle w:val="TableParagraph"/>
              <w:tabs>
                <w:tab w:val="left" w:pos="815"/>
              </w:tabs>
              <w:spacing w:before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484417">
              <w:rPr>
                <w:sz w:val="24"/>
              </w:rPr>
              <w:t>2024-2025</w:t>
            </w:r>
            <w:r>
              <w:rPr>
                <w:sz w:val="24"/>
              </w:rPr>
              <w:t xml:space="preserve">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4127F" w:rsidRDefault="0096675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ГИА,</w:t>
            </w:r>
          </w:p>
        </w:tc>
        <w:tc>
          <w:tcPr>
            <w:tcW w:w="2526" w:type="dxa"/>
            <w:tcBorders>
              <w:top w:val="nil"/>
            </w:tcBorders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</w:tr>
      <w:tr w:rsidR="00B4127F">
        <w:trPr>
          <w:trHeight w:val="1238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line="259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заседаний предметных МО «</w:t>
            </w:r>
            <w:r w:rsidR="00484417">
              <w:rPr>
                <w:sz w:val="24"/>
              </w:rPr>
              <w:t>Анализ результатов ОГЭ, ЕГЭ 2024</w:t>
            </w:r>
            <w:r>
              <w:rPr>
                <w:sz w:val="24"/>
              </w:rPr>
              <w:t xml:space="preserve"> г. Проблемы преподавания отдельных элементов содержания предметных курсов в рамках подготовки к ОГЭ, </w:t>
            </w:r>
            <w:r>
              <w:rPr>
                <w:spacing w:val="-2"/>
                <w:sz w:val="24"/>
              </w:rPr>
              <w:t>ЕГЭ».</w:t>
            </w:r>
          </w:p>
        </w:tc>
        <w:tc>
          <w:tcPr>
            <w:tcW w:w="2526" w:type="dxa"/>
          </w:tcPr>
          <w:p w:rsidR="00B4127F" w:rsidRDefault="0096675B">
            <w:pPr>
              <w:pStyle w:val="TableParagraph"/>
              <w:spacing w:before="1"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руководители.</w:t>
            </w:r>
          </w:p>
        </w:tc>
      </w:tr>
    </w:tbl>
    <w:p w:rsidR="00B4127F" w:rsidRDefault="00B4127F">
      <w:pPr>
        <w:rPr>
          <w:sz w:val="24"/>
        </w:rPr>
        <w:sectPr w:rsidR="00B4127F">
          <w:pgSz w:w="16840" w:h="11910" w:orient="landscape"/>
          <w:pgMar w:top="640" w:right="580" w:bottom="280" w:left="960" w:header="720" w:footer="720" w:gutter="0"/>
          <w:cols w:space="720"/>
        </w:sectPr>
      </w:pPr>
    </w:p>
    <w:p w:rsidR="00B4127F" w:rsidRDefault="00B4127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10414"/>
        <w:gridCol w:w="2526"/>
      </w:tblGrid>
      <w:tr w:rsidR="00B4127F">
        <w:trPr>
          <w:trHeight w:val="1248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56" w:type="dxa"/>
            <w:vMerge w:val="restart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line="259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заместителями директоров по УВР и классных руководителей, учителей - предметников по использованию анализа результатов ГИА-9 и ГИА-11 для повышения качества образовательного процесса и под</w:t>
            </w:r>
            <w:r w:rsidR="00484417">
              <w:rPr>
                <w:sz w:val="24"/>
              </w:rPr>
              <w:t>готовки обучающихся к ГИА в 2025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2526" w:type="dxa"/>
          </w:tcPr>
          <w:p w:rsidR="00B4127F" w:rsidRDefault="0096675B">
            <w:pPr>
              <w:pStyle w:val="TableParagraph"/>
              <w:spacing w:line="280" w:lineRule="auto"/>
              <w:ind w:right="1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4127F" w:rsidRDefault="0096675B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4127F">
        <w:trPr>
          <w:trHeight w:val="2770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line="276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Создание и обеспечение доступа к справочным, информационным и учебно-тренировочным материалам. Оформление настенных плакатов.</w:t>
            </w:r>
          </w:p>
          <w:p w:rsidR="00B4127F" w:rsidRDefault="0096675B">
            <w:pPr>
              <w:pStyle w:val="TableParagraph"/>
              <w:spacing w:before="5" w:line="26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Оформление графика консультаций и дополнительных занятий для подготовки обучающихся к ЕГЭ, ОГЭ. Выделение рабочих мест в кабинете информатики для обращения 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Интернетресурсам</w:t>
            </w:r>
            <w:proofErr w:type="spellEnd"/>
            <w:r>
              <w:rPr>
                <w:sz w:val="24"/>
              </w:rPr>
              <w:t>. 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15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http://www.obrnadzor.gov.ru/</w:t>
              </w:r>
            </w:hyperlink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надзору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(РОСОБРНАДЗОР)</w:t>
            </w:r>
            <w:r>
              <w:rPr>
                <w:spacing w:val="-5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http://ege.edu.ru/</w:t>
              </w:r>
            </w:hyperlink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информационный портал единого государственного экзамена </w:t>
            </w:r>
            <w:hyperlink r:id="rId7">
              <w:r>
                <w:rPr>
                  <w:sz w:val="24"/>
                </w:rPr>
                <w:t>http://gia.edu.ru/</w:t>
              </w:r>
            </w:hyperlink>
            <w:r>
              <w:rPr>
                <w:sz w:val="24"/>
              </w:rPr>
              <w:t xml:space="preserve"> - официальный информационный портал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(IX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40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http://fipi.ru/</w:t>
              </w:r>
            </w:hyperlink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  <w:p w:rsidR="00B4127F" w:rsidRDefault="0096675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1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http://www.rustest.ru/</w:t>
              </w:r>
            </w:hyperlink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тестирования»</w:t>
            </w:r>
          </w:p>
        </w:tc>
        <w:tc>
          <w:tcPr>
            <w:tcW w:w="2526" w:type="dxa"/>
          </w:tcPr>
          <w:p w:rsidR="00B4127F" w:rsidRDefault="0096675B">
            <w:pPr>
              <w:pStyle w:val="TableParagraph"/>
              <w:spacing w:line="271" w:lineRule="auto"/>
              <w:ind w:right="1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B4127F">
        <w:trPr>
          <w:trHeight w:val="306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526" w:type="dxa"/>
          </w:tcPr>
          <w:p w:rsidR="00B4127F" w:rsidRDefault="00B4127F">
            <w:pPr>
              <w:pStyle w:val="TableParagraph"/>
              <w:ind w:left="0"/>
            </w:pPr>
          </w:p>
        </w:tc>
      </w:tr>
      <w:tr w:rsidR="00B4127F">
        <w:trPr>
          <w:trHeight w:val="301"/>
        </w:trPr>
        <w:tc>
          <w:tcPr>
            <w:tcW w:w="15067" w:type="dxa"/>
            <w:gridSpan w:val="4"/>
          </w:tcPr>
          <w:p w:rsidR="00B4127F" w:rsidRDefault="0096675B">
            <w:pPr>
              <w:pStyle w:val="TableParagraph"/>
              <w:spacing w:before="1"/>
              <w:ind w:left="458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B4127F">
        <w:trPr>
          <w:trHeight w:val="945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6" w:type="dxa"/>
          </w:tcPr>
          <w:p w:rsidR="00B4127F" w:rsidRDefault="0096675B">
            <w:pPr>
              <w:pStyle w:val="TableParagraph"/>
              <w:spacing w:before="6" w:line="259" w:lineRule="auto"/>
              <w:ind w:left="566" w:hanging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Сентябрь </w:t>
            </w:r>
            <w:r w:rsidR="00484417"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tabs>
                <w:tab w:val="left" w:pos="1553"/>
                <w:tab w:val="left" w:pos="2954"/>
                <w:tab w:val="left" w:pos="4685"/>
                <w:tab w:val="left" w:pos="5256"/>
                <w:tab w:val="left" w:pos="6047"/>
                <w:tab w:val="left" w:pos="7553"/>
                <w:tab w:val="left" w:pos="7889"/>
                <w:tab w:val="left" w:pos="8853"/>
                <w:tab w:val="left" w:pos="10104"/>
              </w:tabs>
              <w:spacing w:before="1" w:line="276" w:lineRule="auto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 предметам в форме ОГЭ, ЕГЭ.</w:t>
            </w:r>
          </w:p>
          <w:p w:rsidR="00B4127F" w:rsidRDefault="0096675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526" w:type="dxa"/>
          </w:tcPr>
          <w:p w:rsidR="00B4127F" w:rsidRDefault="0096675B">
            <w:pPr>
              <w:pStyle w:val="TableParagraph"/>
              <w:spacing w:before="1" w:line="259" w:lineRule="auto"/>
              <w:ind w:right="1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УВР., классные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:rsidR="00B4127F" w:rsidRDefault="00B4127F">
      <w:pPr>
        <w:spacing w:before="70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10414"/>
        <w:gridCol w:w="2382"/>
      </w:tblGrid>
      <w:tr w:rsidR="00B4127F">
        <w:trPr>
          <w:trHeight w:val="599"/>
        </w:trPr>
        <w:tc>
          <w:tcPr>
            <w:tcW w:w="571" w:type="dxa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B4127F">
        <w:trPr>
          <w:trHeight w:val="306"/>
        </w:trPr>
        <w:tc>
          <w:tcPr>
            <w:tcW w:w="14923" w:type="dxa"/>
            <w:gridSpan w:val="4"/>
          </w:tcPr>
          <w:p w:rsidR="00B4127F" w:rsidRDefault="0096675B">
            <w:pPr>
              <w:pStyle w:val="TableParagraph"/>
              <w:spacing w:before="6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B4127F">
        <w:trPr>
          <w:trHeight w:val="1113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6" w:type="dxa"/>
          </w:tcPr>
          <w:p w:rsidR="00B4127F" w:rsidRDefault="0096675B">
            <w:pPr>
              <w:pStyle w:val="TableParagraph"/>
              <w:spacing w:before="6" w:line="259" w:lineRule="auto"/>
              <w:ind w:left="566" w:hanging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Сентябрь </w:t>
            </w:r>
            <w:r w:rsidR="00484417"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tabs>
                <w:tab w:val="left" w:pos="1975"/>
                <w:tab w:val="left" w:pos="3410"/>
                <w:tab w:val="left" w:pos="3899"/>
                <w:tab w:val="left" w:pos="5439"/>
                <w:tab w:val="left" w:pos="6724"/>
                <w:tab w:val="left" w:pos="8686"/>
                <w:tab w:val="left" w:pos="10106"/>
              </w:tabs>
              <w:spacing w:before="3" w:line="237" w:lineRule="auto"/>
              <w:ind w:right="50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 предметам в форме ОГЭ, ЕГЭ, с графиком консультаций и</w:t>
            </w:r>
          </w:p>
          <w:p w:rsidR="00B4127F" w:rsidRDefault="0096675B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1" w:line="242" w:lineRule="auto"/>
              <w:ind w:righ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-</w:t>
            </w:r>
          </w:p>
          <w:p w:rsidR="00B4127F" w:rsidRDefault="009667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B4127F">
        <w:trPr>
          <w:trHeight w:val="297"/>
        </w:trPr>
        <w:tc>
          <w:tcPr>
            <w:tcW w:w="14923" w:type="dxa"/>
            <w:gridSpan w:val="4"/>
          </w:tcPr>
          <w:p w:rsidR="00B4127F" w:rsidRDefault="0096675B">
            <w:pPr>
              <w:pStyle w:val="TableParagraph"/>
              <w:spacing w:before="6"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B4127F">
        <w:trPr>
          <w:trHeight w:val="1118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6" w:type="dxa"/>
          </w:tcPr>
          <w:p w:rsidR="00B4127F" w:rsidRDefault="0096675B">
            <w:pPr>
              <w:pStyle w:val="TableParagraph"/>
              <w:spacing w:before="1" w:line="259" w:lineRule="auto"/>
              <w:ind w:left="566" w:hanging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Октябрь </w:t>
            </w:r>
            <w:r w:rsidR="00484417"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Изучение 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 по вопросу: «Итоговое 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(изложение)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 допуска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 Учителя русского языка и</w:t>
            </w:r>
          </w:p>
          <w:p w:rsidR="00B4127F" w:rsidRDefault="009667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</w:tbl>
    <w:p w:rsidR="00B4127F" w:rsidRDefault="00B4127F">
      <w:pPr>
        <w:spacing w:line="271" w:lineRule="exact"/>
        <w:rPr>
          <w:sz w:val="24"/>
        </w:rPr>
        <w:sectPr w:rsidR="00B4127F">
          <w:pgSz w:w="16840" w:h="11910" w:orient="landscape"/>
          <w:pgMar w:top="680" w:right="580" w:bottom="280" w:left="960" w:header="720" w:footer="720" w:gutter="0"/>
          <w:cols w:space="720"/>
        </w:sectPr>
      </w:pPr>
    </w:p>
    <w:p w:rsidR="00B4127F" w:rsidRDefault="00B4127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10414"/>
        <w:gridCol w:w="2382"/>
      </w:tblGrid>
      <w:tr w:rsidR="00B4127F">
        <w:trPr>
          <w:trHeight w:val="1176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6" w:type="dxa"/>
            <w:vMerge w:val="restart"/>
            <w:tcBorders>
              <w:top w:val="nil"/>
            </w:tcBorders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ind w:hanging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 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экзаменам»</w:t>
            </w:r>
          </w:p>
          <w:p w:rsidR="00B4127F" w:rsidRDefault="0096675B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22"/>
              <w:ind w:left="354" w:hanging="24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  <w:p w:rsidR="00B4127F" w:rsidRDefault="0096675B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26"/>
              <w:ind w:left="354" w:hanging="24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входной </w:t>
            </w:r>
            <w:r>
              <w:rPr>
                <w:spacing w:val="-2"/>
                <w:sz w:val="24"/>
              </w:rPr>
              <w:t>диагностики.</w:t>
            </w:r>
          </w:p>
          <w:p w:rsidR="00B4127F" w:rsidRDefault="0096675B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2" w:line="267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ЕГЭ».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line="242" w:lineRule="auto"/>
              <w:ind w:righ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B4127F">
        <w:trPr>
          <w:trHeight w:val="570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 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1"/>
                <w:sz w:val="24"/>
              </w:rPr>
              <w:t xml:space="preserve"> </w:t>
            </w:r>
            <w:r w:rsidR="00484417">
              <w:rPr>
                <w:sz w:val="24"/>
              </w:rPr>
              <w:t>2025</w:t>
            </w:r>
            <w:r>
              <w:rPr>
                <w:sz w:val="24"/>
              </w:rPr>
              <w:t xml:space="preserve"> года. Сбор информации и подготовка базы данных на выпускников.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tabs>
                <w:tab w:val="left" w:pos="795"/>
                <w:tab w:val="left" w:pos="2086"/>
              </w:tabs>
              <w:spacing w:before="3" w:line="237" w:lineRule="auto"/>
              <w:ind w:right="38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B4127F">
        <w:trPr>
          <w:trHeight w:val="566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 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10"/>
                <w:sz w:val="24"/>
              </w:rPr>
              <w:t>к</w:t>
            </w:r>
          </w:p>
          <w:p w:rsidR="00B4127F" w:rsidRDefault="0096675B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ЕГЭ.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tabs>
                <w:tab w:val="left" w:pos="767"/>
                <w:tab w:val="left" w:pos="2086"/>
              </w:tabs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B4127F" w:rsidRDefault="0096675B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849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tabs>
                <w:tab w:val="left" w:pos="795"/>
                <w:tab w:val="left" w:pos="983"/>
                <w:tab w:val="left" w:pos="2086"/>
                <w:tab w:val="left" w:pos="2256"/>
              </w:tabs>
              <w:spacing w:before="4" w:line="237" w:lineRule="auto"/>
              <w:ind w:right="33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B4127F" w:rsidRDefault="0096675B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B4127F">
        <w:trPr>
          <w:trHeight w:val="2597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нормативной базы по организации и проведению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9х и 11-х классов. Изучение проектов демонстрационных вариантов по предметам учителями, работающими в 9 и 11 классах:</w:t>
            </w:r>
          </w:p>
          <w:p w:rsidR="00B4127F" w:rsidRDefault="0096675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КИМ,</w:t>
            </w:r>
          </w:p>
          <w:p w:rsidR="00B4127F" w:rsidRDefault="0096675B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выпускников,</w:t>
            </w:r>
          </w:p>
          <w:p w:rsidR="00B4127F" w:rsidRDefault="0096675B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  <w:r>
              <w:rPr>
                <w:sz w:val="24"/>
              </w:rPr>
              <w:t>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предметам,</w:t>
            </w:r>
          </w:p>
          <w:p w:rsidR="00B4127F" w:rsidRDefault="0096675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484417">
              <w:rPr>
                <w:spacing w:val="-4"/>
                <w:sz w:val="24"/>
              </w:rPr>
              <w:t>2025</w:t>
            </w:r>
          </w:p>
          <w:p w:rsidR="00B4127F" w:rsidRDefault="0096675B">
            <w:pPr>
              <w:pStyle w:val="TableParagraph"/>
              <w:spacing w:before="21"/>
              <w:ind w:left="172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</w:t>
            </w:r>
          </w:p>
          <w:p w:rsidR="00B4127F" w:rsidRDefault="0096675B">
            <w:pPr>
              <w:pStyle w:val="TableParagraph"/>
              <w:spacing w:before="17" w:line="26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484417"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line="242" w:lineRule="auto"/>
              <w:ind w:righ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-</w:t>
            </w:r>
          </w:p>
          <w:p w:rsidR="00B4127F" w:rsidRDefault="00966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B4127F">
        <w:trPr>
          <w:trHeight w:val="301"/>
        </w:trPr>
        <w:tc>
          <w:tcPr>
            <w:tcW w:w="14923" w:type="dxa"/>
            <w:gridSpan w:val="4"/>
          </w:tcPr>
          <w:p w:rsidR="00B4127F" w:rsidRDefault="0096675B">
            <w:pPr>
              <w:pStyle w:val="TableParagraph"/>
              <w:spacing w:before="1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B4127F">
        <w:trPr>
          <w:trHeight w:val="1243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556" w:type="dxa"/>
            <w:vMerge w:val="restart"/>
          </w:tcPr>
          <w:p w:rsidR="00B4127F" w:rsidRDefault="0096675B">
            <w:pPr>
              <w:pStyle w:val="TableParagraph"/>
              <w:spacing w:before="6" w:line="259" w:lineRule="auto"/>
              <w:ind w:left="566" w:hanging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Октябрь </w:t>
            </w:r>
            <w:r w:rsidR="00484417"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 ГИА учащихся 11 –х классов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6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B4127F">
        <w:trPr>
          <w:trHeight w:val="604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условие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4127F" w:rsidRDefault="0096675B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</w:tbl>
    <w:p w:rsidR="00B4127F" w:rsidRDefault="00B4127F">
      <w:pPr>
        <w:spacing w:before="72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10414"/>
        <w:gridCol w:w="2382"/>
      </w:tblGrid>
      <w:tr w:rsidR="00B4127F">
        <w:trPr>
          <w:trHeight w:val="604"/>
        </w:trPr>
        <w:tc>
          <w:tcPr>
            <w:tcW w:w="571" w:type="dxa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vMerge w:val="restart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B4127F">
        <w:trPr>
          <w:trHeight w:val="1252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посещаемостью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6" w:line="280" w:lineRule="auto"/>
              <w:ind w:righ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4127F" w:rsidRDefault="00B4127F">
      <w:pPr>
        <w:rPr>
          <w:sz w:val="24"/>
        </w:rPr>
        <w:sectPr w:rsidR="00B4127F">
          <w:pgSz w:w="16840" w:h="11910" w:orient="landscape"/>
          <w:pgMar w:top="680" w:right="580" w:bottom="280" w:left="960" w:header="720" w:footer="720" w:gutter="0"/>
          <w:cols w:space="720"/>
        </w:sectPr>
      </w:pPr>
    </w:p>
    <w:p w:rsidR="00B4127F" w:rsidRDefault="00B4127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10414"/>
        <w:gridCol w:w="2382"/>
      </w:tblGrid>
      <w:tr w:rsidR="00B4127F">
        <w:trPr>
          <w:trHeight w:val="604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6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556" w:type="dxa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рекомендованным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Министерством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РФ)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311"/>
        </w:trPr>
        <w:tc>
          <w:tcPr>
            <w:tcW w:w="14923" w:type="dxa"/>
            <w:gridSpan w:val="4"/>
          </w:tcPr>
          <w:p w:rsidR="00B4127F" w:rsidRDefault="0096675B">
            <w:pPr>
              <w:pStyle w:val="TableParagraph"/>
              <w:spacing w:before="11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B4127F">
        <w:trPr>
          <w:trHeight w:val="1204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1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556" w:type="dxa"/>
            <w:vMerge w:val="restart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6" w:line="25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бланков. Контроль за успеваемостью учащихся и посещаемостью уроков. Организация индивидуальных консультаций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B4127F" w:rsidRDefault="0096675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  <w:r w:rsidR="00484417">
              <w:rPr>
                <w:sz w:val="24"/>
              </w:rPr>
              <w:t>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6" w:line="259" w:lineRule="auto"/>
              <w:ind w:righ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B4127F">
        <w:trPr>
          <w:trHeight w:val="628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6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4127F" w:rsidRDefault="00484417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96675B">
              <w:rPr>
                <w:spacing w:val="2"/>
                <w:sz w:val="24"/>
              </w:rPr>
              <w:t xml:space="preserve"> </w:t>
            </w:r>
            <w:r w:rsidR="0096675B">
              <w:rPr>
                <w:spacing w:val="-4"/>
                <w:sz w:val="24"/>
              </w:rPr>
              <w:t>году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tabs>
                <w:tab w:val="left" w:pos="786"/>
                <w:tab w:val="left" w:pos="2129"/>
              </w:tabs>
              <w:spacing w:before="1" w:line="259" w:lineRule="auto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B4127F">
        <w:trPr>
          <w:trHeight w:val="1560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1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556" w:type="dxa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6" w:line="259" w:lineRule="auto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11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–</w:t>
            </w:r>
          </w:p>
          <w:p w:rsidR="00B4127F" w:rsidRDefault="0096675B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  <w:p w:rsidR="00B4127F" w:rsidRDefault="0096675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B4127F">
        <w:trPr>
          <w:trHeight w:val="306"/>
        </w:trPr>
        <w:tc>
          <w:tcPr>
            <w:tcW w:w="14923" w:type="dxa"/>
            <w:gridSpan w:val="4"/>
          </w:tcPr>
          <w:p w:rsidR="00B4127F" w:rsidRDefault="0096675B">
            <w:pPr>
              <w:pStyle w:val="TableParagraph"/>
              <w:spacing w:before="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B4127F">
        <w:trPr>
          <w:trHeight w:val="2131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6" w:type="dxa"/>
            <w:vMerge w:val="restart"/>
          </w:tcPr>
          <w:p w:rsidR="00B4127F" w:rsidRDefault="0096675B">
            <w:pPr>
              <w:pStyle w:val="TableParagraph"/>
              <w:spacing w:before="1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Ноябрь </w:t>
            </w:r>
            <w:r w:rsidR="00484417"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6" w:line="266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со структурой и содержанием КИМ ГИА (демонстрационный вариант). Изучение кодификатора требований к уровню подготовки выпускников. Изучение спецификации де</w:t>
            </w:r>
            <w:r w:rsidR="00484417">
              <w:rPr>
                <w:sz w:val="24"/>
              </w:rPr>
              <w:t>монстрационного варианта на 2024-2025</w:t>
            </w:r>
            <w:r>
              <w:rPr>
                <w:sz w:val="24"/>
              </w:rPr>
              <w:t xml:space="preserve"> учебный год по учебным предметам.</w:t>
            </w:r>
          </w:p>
          <w:p w:rsidR="00B4127F" w:rsidRDefault="0096675B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8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списк</w:t>
            </w:r>
            <w:r>
              <w:rPr>
                <w:sz w:val="24"/>
              </w:rPr>
              <w:t>ов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предмету.</w:t>
            </w:r>
          </w:p>
          <w:p w:rsidR="00B4127F" w:rsidRDefault="0096675B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21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2"/>
                <w:sz w:val="24"/>
              </w:rPr>
              <w:t xml:space="preserve"> индивидуальных</w:t>
            </w:r>
          </w:p>
          <w:p w:rsidR="00B4127F" w:rsidRDefault="0096675B">
            <w:pPr>
              <w:pStyle w:val="TableParagraph"/>
              <w:spacing w:before="8" w:line="29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 для выпускников, не прошедших минимального порога при тренировочном </w:t>
            </w:r>
            <w:r>
              <w:rPr>
                <w:spacing w:val="-2"/>
                <w:sz w:val="24"/>
              </w:rPr>
              <w:t>тестировании.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-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B4127F">
        <w:trPr>
          <w:trHeight w:val="609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4127F" w:rsidRDefault="0096675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ГИА-11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4127F" w:rsidRDefault="0096675B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609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(изложение)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609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tabs>
                <w:tab w:val="left" w:pos="786"/>
                <w:tab w:val="left" w:pos="2129"/>
              </w:tabs>
              <w:spacing w:before="1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307"/>
        </w:trPr>
        <w:tc>
          <w:tcPr>
            <w:tcW w:w="14923" w:type="dxa"/>
            <w:gridSpan w:val="4"/>
          </w:tcPr>
          <w:p w:rsidR="00B4127F" w:rsidRDefault="0096675B">
            <w:pPr>
              <w:pStyle w:val="TableParagraph"/>
              <w:spacing w:before="6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B4127F">
        <w:trPr>
          <w:trHeight w:val="906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56" w:type="dxa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6" w:line="259" w:lineRule="auto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 по текущему материалу. Ознакомление с открытым банком заданий.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6" w:line="259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 Учителя -</w:t>
            </w:r>
          </w:p>
          <w:p w:rsidR="00B4127F" w:rsidRDefault="00966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B4127F" w:rsidRDefault="00B4127F">
      <w:pPr>
        <w:spacing w:line="275" w:lineRule="exact"/>
        <w:rPr>
          <w:sz w:val="24"/>
        </w:rPr>
        <w:sectPr w:rsidR="00B4127F">
          <w:pgSz w:w="16840" w:h="11910" w:orient="landscape"/>
          <w:pgMar w:top="680" w:right="580" w:bottom="280" w:left="960" w:header="720" w:footer="720" w:gutter="0"/>
          <w:cols w:space="720"/>
        </w:sectPr>
      </w:pPr>
    </w:p>
    <w:p w:rsidR="00B4127F" w:rsidRDefault="00B4127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10414"/>
        <w:gridCol w:w="2382"/>
      </w:tblGrid>
      <w:tr w:rsidR="00B4127F">
        <w:trPr>
          <w:trHeight w:val="1243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556" w:type="dxa"/>
            <w:tcBorders>
              <w:top w:val="nil"/>
            </w:tcBorders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 w:line="259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вторичного анкетирования для сбора информации о выборе экзаменов по общеобразовательным предметам в форме ОГЭ, ЕГЭ. Установление процента посещаемости 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ЕГЭ по</w:t>
            </w:r>
            <w:r>
              <w:rPr>
                <w:sz w:val="24"/>
              </w:rPr>
              <w:t xml:space="preserve"> общеобразовательным предметам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6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-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B4127F">
        <w:trPr>
          <w:trHeight w:val="306"/>
        </w:trPr>
        <w:tc>
          <w:tcPr>
            <w:tcW w:w="14923" w:type="dxa"/>
            <w:gridSpan w:val="4"/>
          </w:tcPr>
          <w:p w:rsidR="00B4127F" w:rsidRDefault="0096675B">
            <w:pPr>
              <w:pStyle w:val="TableParagraph"/>
              <w:spacing w:before="6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B4127F">
        <w:trPr>
          <w:trHeight w:val="1502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556" w:type="dxa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6" w:line="259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и пробного сочинения. Организация работы с родителями (законными представителями) обучающихся, имеющих неудовлетворительные отметки по итогам I </w:t>
            </w:r>
            <w:r w:rsidR="00484417">
              <w:rPr>
                <w:sz w:val="24"/>
              </w:rPr>
              <w:t>четверти (сентябрь-октябрь, 2024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Индивиду</w:t>
            </w:r>
            <w:r>
              <w:rPr>
                <w:sz w:val="24"/>
              </w:rPr>
              <w:t>альные</w:t>
            </w:r>
          </w:p>
          <w:p w:rsidR="00B4127F" w:rsidRDefault="0096675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отметки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6" w:line="280" w:lineRule="auto"/>
              <w:ind w:righ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-</w:t>
            </w:r>
          </w:p>
          <w:p w:rsidR="00B4127F" w:rsidRDefault="0096675B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B4127F">
        <w:trPr>
          <w:trHeight w:val="1253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556" w:type="dxa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6"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родителей с результатами вторичного анкетирования для сбора информации о выборе экзаменов по общеобразовательным предметам в форме ОГЭ, ЕГЭ, посещаемостью 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 по общеобразовательным предметам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6" w:line="280" w:lineRule="auto"/>
              <w:ind w:righ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4127F" w:rsidRDefault="0096675B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4127F">
        <w:trPr>
          <w:trHeight w:val="311"/>
        </w:trPr>
        <w:tc>
          <w:tcPr>
            <w:tcW w:w="14923" w:type="dxa"/>
            <w:gridSpan w:val="4"/>
          </w:tcPr>
          <w:p w:rsidR="00B4127F" w:rsidRDefault="0096675B">
            <w:pPr>
              <w:pStyle w:val="TableParagraph"/>
              <w:spacing w:before="1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B4127F">
        <w:trPr>
          <w:trHeight w:val="604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6" w:type="dxa"/>
            <w:vMerge w:val="restart"/>
          </w:tcPr>
          <w:p w:rsidR="00B4127F" w:rsidRDefault="0096675B">
            <w:pPr>
              <w:pStyle w:val="TableParagraph"/>
              <w:spacing w:before="6" w:line="259" w:lineRule="auto"/>
              <w:ind w:left="566" w:right="279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 </w:t>
            </w:r>
            <w:r w:rsidR="00484417"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484417">
              <w:rPr>
                <w:sz w:val="24"/>
              </w:rPr>
              <w:t>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1252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6" w:line="259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сочинения (изложения) как условие допуска к государственной итоговой аттестации по образовательным программам среднего общего образования (по темам, рекомендованным Министерством образования и науки РФ).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6" w:line="28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УВР.</w:t>
            </w:r>
          </w:p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4127F">
        <w:trPr>
          <w:trHeight w:val="1243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6" w:line="259" w:lineRule="auto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11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B4127F">
        <w:trPr>
          <w:trHeight w:val="311"/>
        </w:trPr>
        <w:tc>
          <w:tcPr>
            <w:tcW w:w="14923" w:type="dxa"/>
            <w:gridSpan w:val="4"/>
          </w:tcPr>
          <w:p w:rsidR="00B4127F" w:rsidRDefault="0096675B">
            <w:pPr>
              <w:pStyle w:val="TableParagraph"/>
              <w:spacing w:before="11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B4127F">
        <w:trPr>
          <w:trHeight w:val="1243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56" w:type="dxa"/>
          </w:tcPr>
          <w:p w:rsidR="00B4127F" w:rsidRDefault="0096675B">
            <w:pPr>
              <w:pStyle w:val="TableParagraph"/>
              <w:spacing w:before="6" w:line="259" w:lineRule="auto"/>
              <w:ind w:left="566" w:right="279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 </w:t>
            </w:r>
            <w:r w:rsidR="00484417"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tabs>
                <w:tab w:val="left" w:pos="767"/>
                <w:tab w:val="left" w:pos="2086"/>
              </w:tabs>
              <w:spacing w:before="6" w:line="276" w:lineRule="auto"/>
              <w:ind w:right="38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4127F" w:rsidRDefault="00B4127F">
      <w:pPr>
        <w:rPr>
          <w:sz w:val="24"/>
        </w:rPr>
        <w:sectPr w:rsidR="00B4127F">
          <w:pgSz w:w="16840" w:h="11910" w:orient="landscape"/>
          <w:pgMar w:top="680" w:right="580" w:bottom="280" w:left="960" w:header="720" w:footer="720" w:gutter="0"/>
          <w:cols w:space="720"/>
        </w:sectPr>
      </w:pPr>
    </w:p>
    <w:p w:rsidR="00B4127F" w:rsidRDefault="00B4127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10414"/>
        <w:gridCol w:w="2382"/>
      </w:tblGrid>
      <w:tr w:rsidR="00B4127F">
        <w:trPr>
          <w:trHeight w:val="1521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556" w:type="dxa"/>
            <w:vMerge w:val="restart"/>
            <w:tcBorders>
              <w:top w:val="nil"/>
            </w:tcBorders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(изложения)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tabs>
                <w:tab w:val="left" w:pos="848"/>
              </w:tabs>
              <w:spacing w:before="6" w:line="264" w:lineRule="auto"/>
              <w:ind w:right="479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русского языка. </w:t>
            </w:r>
            <w:r>
              <w:rPr>
                <w:spacing w:val="-2"/>
                <w:sz w:val="24"/>
              </w:rPr>
              <w:t>Классные</w:t>
            </w:r>
          </w:p>
          <w:p w:rsidR="00B4127F" w:rsidRDefault="009667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4127F">
        <w:trPr>
          <w:trHeight w:val="609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484417"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4127F" w:rsidRDefault="0096675B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302"/>
        </w:trPr>
        <w:tc>
          <w:tcPr>
            <w:tcW w:w="14923" w:type="dxa"/>
            <w:gridSpan w:val="4"/>
          </w:tcPr>
          <w:p w:rsidR="00B4127F" w:rsidRDefault="0096675B">
            <w:pPr>
              <w:pStyle w:val="TableParagraph"/>
              <w:spacing w:before="1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B4127F">
        <w:trPr>
          <w:trHeight w:val="1248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556" w:type="dxa"/>
            <w:vMerge w:val="restart"/>
          </w:tcPr>
          <w:p w:rsidR="00B4127F" w:rsidRDefault="0096675B">
            <w:pPr>
              <w:pStyle w:val="TableParagraph"/>
              <w:spacing w:before="6" w:line="259" w:lineRule="auto"/>
              <w:ind w:left="566" w:right="279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 </w:t>
            </w:r>
            <w:r w:rsidR="00484417"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 обучающихся, имеющих неудовлетворительные отметки по итогам II четверти (I полугодия). Знакомство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демонстрационным вариантом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 w:rsidR="00484417">
              <w:rPr>
                <w:sz w:val="24"/>
              </w:rPr>
              <w:t>и ЕГЭ по предметам в 2024-2025</w:t>
            </w:r>
            <w:r>
              <w:rPr>
                <w:sz w:val="24"/>
              </w:rPr>
              <w:t xml:space="preserve"> уч. году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tabs>
                <w:tab w:val="left" w:pos="2086"/>
              </w:tabs>
              <w:spacing w:before="1" w:line="280" w:lineRule="auto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B4127F">
        <w:trPr>
          <w:trHeight w:val="926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tabs>
                <w:tab w:val="left" w:pos="1548"/>
                <w:tab w:val="left" w:pos="3251"/>
                <w:tab w:val="left" w:pos="4407"/>
                <w:tab w:val="left" w:pos="4868"/>
                <w:tab w:val="left" w:pos="6301"/>
                <w:tab w:val="left" w:pos="7477"/>
                <w:tab w:val="left" w:pos="9419"/>
              </w:tabs>
              <w:spacing w:before="1" w:line="259" w:lineRule="auto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итоговой аттестации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B4127F" w:rsidRDefault="0096675B">
            <w:pPr>
              <w:pStyle w:val="TableParagraph"/>
              <w:spacing w:before="32" w:line="29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B4127F">
        <w:trPr>
          <w:trHeight w:val="1247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6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556" w:type="dxa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 w:line="259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готовности).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tabs>
                <w:tab w:val="left" w:pos="767"/>
                <w:tab w:val="left" w:pos="2086"/>
              </w:tabs>
              <w:spacing w:before="1" w:line="280" w:lineRule="auto"/>
              <w:ind w:right="38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-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B4127F">
        <w:trPr>
          <w:trHeight w:val="302"/>
        </w:trPr>
        <w:tc>
          <w:tcPr>
            <w:tcW w:w="14923" w:type="dxa"/>
            <w:gridSpan w:val="4"/>
          </w:tcPr>
          <w:p w:rsidR="00B4127F" w:rsidRDefault="0096675B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B4127F">
        <w:trPr>
          <w:trHeight w:val="604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6" w:type="dxa"/>
            <w:vMerge w:val="restart"/>
          </w:tcPr>
          <w:p w:rsidR="00B4127F" w:rsidRDefault="0096675B">
            <w:pPr>
              <w:pStyle w:val="TableParagraph"/>
              <w:spacing w:before="6" w:line="259" w:lineRule="auto"/>
              <w:ind w:left="566" w:right="323" w:hanging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Январь </w:t>
            </w:r>
            <w:r w:rsidR="00484417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tabs>
                <w:tab w:val="left" w:pos="2086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902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Прием заявлений от обучающихся XI классов, согласование заявлений с родителями (законными представителями).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выверки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назначения.</w:t>
            </w:r>
          </w:p>
          <w:p w:rsidR="00B4127F" w:rsidRDefault="009667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 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выпускников.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tabs>
                <w:tab w:val="left" w:pos="767"/>
                <w:tab w:val="left" w:pos="2086"/>
              </w:tabs>
              <w:spacing w:before="1" w:line="259" w:lineRule="auto"/>
              <w:ind w:right="38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B4127F">
        <w:trPr>
          <w:trHeight w:val="599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4127F" w:rsidRDefault="0096675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tabs>
                <w:tab w:val="left" w:pos="767"/>
                <w:tab w:val="left" w:pos="2086"/>
              </w:tabs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B4127F" w:rsidRDefault="0096675B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931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tabs>
                <w:tab w:val="left" w:pos="1587"/>
                <w:tab w:val="left" w:pos="2537"/>
                <w:tab w:val="left" w:pos="5106"/>
                <w:tab w:val="left" w:pos="6593"/>
                <w:tab w:val="left" w:pos="7120"/>
                <w:tab w:val="left" w:pos="8693"/>
                <w:tab w:val="left" w:pos="9105"/>
              </w:tabs>
              <w:spacing w:before="1" w:line="259" w:lineRule="auto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пакета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проведению </w:t>
            </w:r>
            <w:r>
              <w:rPr>
                <w:sz w:val="24"/>
              </w:rPr>
              <w:t>государственной итоговой аттестации классными руководителями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tabs>
                <w:tab w:val="left" w:pos="767"/>
                <w:tab w:val="left" w:pos="2086"/>
              </w:tabs>
              <w:spacing w:before="1" w:line="259" w:lineRule="auto"/>
              <w:ind w:right="38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B4127F">
        <w:trPr>
          <w:trHeight w:val="306"/>
        </w:trPr>
        <w:tc>
          <w:tcPr>
            <w:tcW w:w="14923" w:type="dxa"/>
            <w:gridSpan w:val="4"/>
          </w:tcPr>
          <w:p w:rsidR="00B4127F" w:rsidRDefault="0096675B">
            <w:pPr>
              <w:pStyle w:val="TableParagraph"/>
              <w:spacing w:before="6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</w:tbl>
    <w:p w:rsidR="00B4127F" w:rsidRDefault="00B4127F">
      <w:pPr>
        <w:jc w:val="center"/>
        <w:rPr>
          <w:sz w:val="24"/>
        </w:rPr>
        <w:sectPr w:rsidR="00B4127F">
          <w:pgSz w:w="16840" w:h="11910" w:orient="landscape"/>
          <w:pgMar w:top="680" w:right="580" w:bottom="280" w:left="960" w:header="720" w:footer="720" w:gutter="0"/>
          <w:cols w:space="720"/>
        </w:sectPr>
      </w:pPr>
    </w:p>
    <w:p w:rsidR="00B4127F" w:rsidRDefault="00B4127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10414"/>
        <w:gridCol w:w="2382"/>
      </w:tblGrid>
      <w:tr w:rsidR="00B4127F">
        <w:trPr>
          <w:trHeight w:val="1852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56" w:type="dxa"/>
            <w:vMerge w:val="restart"/>
            <w:tcBorders>
              <w:top w:val="nil"/>
            </w:tcBorders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line="259" w:lineRule="auto"/>
              <w:ind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Проведение анкетирования для сбора информации о выборе экзаменов по общеобразовательным предметам в форме ОГЭ, ЕГЭ. Установление процента посещаемости обучающимися 9-х и 11 классов консультаций, дополнительных занятий по подготовке к ОГЭ, ЕГЭ по общеобразо</w:t>
            </w:r>
            <w:r>
              <w:rPr>
                <w:sz w:val="24"/>
              </w:rPr>
              <w:t xml:space="preserve">вательным предметам. Составление (предварительное) БД экзаменов по выбору. </w:t>
            </w:r>
            <w:r w:rsidR="00484417">
              <w:rPr>
                <w:b/>
                <w:sz w:val="24"/>
              </w:rPr>
              <w:t>Закрытие базы ОГЭ 1 марта 2025 года, ЕГЭ 1 февраля 2025</w:t>
            </w:r>
            <w:r>
              <w:rPr>
                <w:b/>
                <w:sz w:val="24"/>
              </w:rPr>
              <w:t xml:space="preserve"> года.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tabs>
                <w:tab w:val="left" w:pos="767"/>
                <w:tab w:val="left" w:pos="2086"/>
              </w:tabs>
              <w:spacing w:before="1" w:line="276" w:lineRule="auto"/>
              <w:ind w:right="38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УВР.</w:t>
            </w:r>
          </w:p>
          <w:p w:rsidR="00B4127F" w:rsidRDefault="0096675B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 xml:space="preserve">Учителя – </w:t>
            </w:r>
            <w:r>
              <w:rPr>
                <w:spacing w:val="-2"/>
                <w:sz w:val="24"/>
              </w:rPr>
              <w:t>предметники Классные</w:t>
            </w:r>
          </w:p>
          <w:p w:rsidR="00B4127F" w:rsidRDefault="009667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4127F">
        <w:trPr>
          <w:trHeight w:val="604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41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 w:rsidR="00484417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 w:rsidR="00484417"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входящих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«группу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риска»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(учет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оценивания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учебной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готовности)</w:t>
            </w:r>
          </w:p>
        </w:tc>
        <w:tc>
          <w:tcPr>
            <w:tcW w:w="2382" w:type="dxa"/>
          </w:tcPr>
          <w:p w:rsidR="00B4127F" w:rsidRDefault="0096675B">
            <w:pPr>
              <w:pStyle w:val="TableParagraph"/>
              <w:tabs>
                <w:tab w:val="left" w:pos="767"/>
                <w:tab w:val="left" w:pos="2086"/>
              </w:tabs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</w:tbl>
    <w:p w:rsidR="00B4127F" w:rsidRDefault="00B4127F">
      <w:pPr>
        <w:spacing w:before="69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661"/>
        <w:gridCol w:w="10308"/>
        <w:gridCol w:w="1950"/>
        <w:gridCol w:w="430"/>
      </w:tblGrid>
      <w:tr w:rsidR="00B4127F">
        <w:trPr>
          <w:trHeight w:val="301"/>
        </w:trPr>
        <w:tc>
          <w:tcPr>
            <w:tcW w:w="14920" w:type="dxa"/>
            <w:gridSpan w:val="5"/>
          </w:tcPr>
          <w:p w:rsidR="00B4127F" w:rsidRDefault="0096675B">
            <w:pPr>
              <w:pStyle w:val="TableParagraph"/>
              <w:spacing w:before="1"/>
              <w:ind w:left="1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B4127F">
        <w:trPr>
          <w:trHeight w:val="1200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61" w:type="dxa"/>
            <w:vMerge w:val="restart"/>
          </w:tcPr>
          <w:p w:rsidR="00B4127F" w:rsidRDefault="0096675B"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484417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0308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 w:rsidR="00484417">
              <w:rPr>
                <w:spacing w:val="-4"/>
                <w:sz w:val="24"/>
              </w:rPr>
              <w:t>2025</w:t>
            </w:r>
          </w:p>
        </w:tc>
        <w:tc>
          <w:tcPr>
            <w:tcW w:w="2380" w:type="dxa"/>
            <w:gridSpan w:val="2"/>
          </w:tcPr>
          <w:p w:rsidR="00B4127F" w:rsidRDefault="0096675B">
            <w:pPr>
              <w:pStyle w:val="TableParagraph"/>
              <w:spacing w:line="261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Учителя – </w:t>
            </w:r>
            <w:r>
              <w:rPr>
                <w:spacing w:val="-2"/>
                <w:sz w:val="24"/>
              </w:rPr>
              <w:t>предметники Классные</w:t>
            </w:r>
          </w:p>
          <w:p w:rsidR="00B4127F" w:rsidRDefault="0096675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4127F">
        <w:trPr>
          <w:trHeight w:val="599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308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отметки</w:t>
            </w:r>
          </w:p>
        </w:tc>
        <w:tc>
          <w:tcPr>
            <w:tcW w:w="1950" w:type="dxa"/>
            <w:tcBorders>
              <w:right w:val="nil"/>
            </w:tcBorders>
          </w:tcPr>
          <w:p w:rsidR="00B4127F" w:rsidRDefault="0096675B">
            <w:pPr>
              <w:pStyle w:val="TableParagraph"/>
              <w:tabs>
                <w:tab w:val="left" w:pos="768"/>
              </w:tabs>
              <w:spacing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</w:p>
          <w:p w:rsidR="00B4127F" w:rsidRDefault="0096675B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430" w:type="dxa"/>
            <w:tcBorders>
              <w:left w:val="nil"/>
            </w:tcBorders>
          </w:tcPr>
          <w:p w:rsidR="00B4127F" w:rsidRDefault="0096675B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 w:rsidR="00B4127F">
        <w:trPr>
          <w:trHeight w:val="302"/>
        </w:trPr>
        <w:tc>
          <w:tcPr>
            <w:tcW w:w="14920" w:type="dxa"/>
            <w:gridSpan w:val="5"/>
          </w:tcPr>
          <w:p w:rsidR="00B4127F" w:rsidRDefault="0096675B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B4127F">
        <w:trPr>
          <w:trHeight w:val="599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1" w:type="dxa"/>
            <w:vMerge w:val="restart"/>
          </w:tcPr>
          <w:p w:rsidR="00B4127F" w:rsidRDefault="0096675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Февраль </w:t>
            </w:r>
            <w:r w:rsidR="00484417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0308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Выверка.</w:t>
            </w:r>
          </w:p>
        </w:tc>
        <w:tc>
          <w:tcPr>
            <w:tcW w:w="1950" w:type="dxa"/>
            <w:tcBorders>
              <w:right w:val="nil"/>
            </w:tcBorders>
          </w:tcPr>
          <w:p w:rsidR="00B4127F" w:rsidRDefault="0096675B">
            <w:pPr>
              <w:pStyle w:val="TableParagraph"/>
              <w:tabs>
                <w:tab w:val="left" w:pos="768"/>
              </w:tabs>
              <w:spacing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</w:p>
          <w:p w:rsidR="00B4127F" w:rsidRDefault="0096675B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430" w:type="dxa"/>
            <w:tcBorders>
              <w:left w:val="nil"/>
            </w:tcBorders>
          </w:tcPr>
          <w:p w:rsidR="00B4127F" w:rsidRDefault="0096675B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 w:rsidR="00B4127F">
        <w:trPr>
          <w:trHeight w:val="840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308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1950" w:type="dxa"/>
            <w:tcBorders>
              <w:right w:val="nil"/>
            </w:tcBorders>
          </w:tcPr>
          <w:p w:rsidR="00B4127F" w:rsidRDefault="0096675B">
            <w:pPr>
              <w:pStyle w:val="TableParagraph"/>
              <w:tabs>
                <w:tab w:val="left" w:pos="768"/>
              </w:tabs>
              <w:spacing w:line="259" w:lineRule="auto"/>
              <w:ind w:left="111" w:right="127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УВР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430" w:type="dxa"/>
            <w:tcBorders>
              <w:left w:val="nil"/>
            </w:tcBorders>
          </w:tcPr>
          <w:p w:rsidR="00B4127F" w:rsidRDefault="0096675B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 w:rsidR="00B4127F">
        <w:trPr>
          <w:trHeight w:val="1200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308" w:type="dxa"/>
          </w:tcPr>
          <w:p w:rsidR="00B4127F" w:rsidRDefault="0096675B">
            <w:pPr>
              <w:pStyle w:val="TableParagraph"/>
              <w:spacing w:line="261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Обновление информационного уго</w:t>
            </w:r>
            <w:r w:rsidR="00484417">
              <w:rPr>
                <w:sz w:val="24"/>
              </w:rPr>
              <w:t>лка «Готовимся к экзамену в 2024-2025</w:t>
            </w:r>
            <w:r>
              <w:rPr>
                <w:sz w:val="24"/>
              </w:rPr>
              <w:t xml:space="preserve"> учебном году».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пробного экзамена по математике и русскому языку. Утверждение БД выбранных экзаменов</w:t>
            </w:r>
          </w:p>
        </w:tc>
        <w:tc>
          <w:tcPr>
            <w:tcW w:w="2380" w:type="dxa"/>
            <w:gridSpan w:val="2"/>
          </w:tcPr>
          <w:p w:rsidR="00B4127F" w:rsidRDefault="0096675B">
            <w:pPr>
              <w:pStyle w:val="TableParagraph"/>
              <w:spacing w:line="264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B4127F" w:rsidRDefault="0096675B">
            <w:pPr>
              <w:pStyle w:val="TableParagraph"/>
              <w:tabs>
                <w:tab w:val="left" w:pos="2252"/>
              </w:tabs>
              <w:spacing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B4127F" w:rsidRDefault="0096675B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B4127F">
        <w:trPr>
          <w:trHeight w:val="302"/>
        </w:trPr>
        <w:tc>
          <w:tcPr>
            <w:tcW w:w="14920" w:type="dxa"/>
            <w:gridSpan w:val="5"/>
          </w:tcPr>
          <w:p w:rsidR="00B4127F" w:rsidRDefault="0096675B">
            <w:pPr>
              <w:pStyle w:val="TableParagraph"/>
              <w:spacing w:before="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B4127F">
        <w:trPr>
          <w:trHeight w:val="301"/>
        </w:trPr>
        <w:tc>
          <w:tcPr>
            <w:tcW w:w="14920" w:type="dxa"/>
            <w:gridSpan w:val="5"/>
          </w:tcPr>
          <w:p w:rsidR="00B4127F" w:rsidRDefault="0096675B">
            <w:pPr>
              <w:pStyle w:val="TableParagraph"/>
              <w:spacing w:before="1"/>
              <w:ind w:left="1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B4127F">
        <w:trPr>
          <w:trHeight w:val="1795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61" w:type="dxa"/>
          </w:tcPr>
          <w:p w:rsidR="00B4127F" w:rsidRPr="00484417" w:rsidRDefault="0096675B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 w:rsidRPr="00484417">
              <w:rPr>
                <w:b/>
                <w:sz w:val="24"/>
              </w:rPr>
              <w:t>Февраль</w:t>
            </w:r>
            <w:r w:rsidRPr="00484417">
              <w:rPr>
                <w:b/>
                <w:spacing w:val="3"/>
                <w:sz w:val="24"/>
              </w:rPr>
              <w:t xml:space="preserve"> </w:t>
            </w:r>
            <w:r w:rsidR="00484417" w:rsidRPr="00484417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0308" w:type="dxa"/>
          </w:tcPr>
          <w:p w:rsidR="00B4127F" w:rsidRDefault="0096675B">
            <w:pPr>
              <w:pStyle w:val="TableParagraph"/>
              <w:spacing w:line="259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образовательным программам основного общего и среднего общего образования» (сроки проведения, порядок ОГЭ и ЕГЭ, основани</w:t>
            </w:r>
            <w:r>
              <w:rPr>
                <w:sz w:val="24"/>
              </w:rPr>
              <w:t>я удаления с экзамена, изменение и аннулирование 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 средств сотовой 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качестве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9, 11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B4127F" w:rsidRDefault="0096675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</w:tc>
        <w:tc>
          <w:tcPr>
            <w:tcW w:w="1950" w:type="dxa"/>
            <w:tcBorders>
              <w:right w:val="nil"/>
            </w:tcBorders>
          </w:tcPr>
          <w:p w:rsidR="00B4127F" w:rsidRDefault="0096675B">
            <w:pPr>
              <w:pStyle w:val="TableParagraph"/>
              <w:tabs>
                <w:tab w:val="left" w:pos="768"/>
              </w:tabs>
              <w:spacing w:line="276" w:lineRule="auto"/>
              <w:ind w:left="111" w:right="127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430" w:type="dxa"/>
            <w:tcBorders>
              <w:left w:val="nil"/>
            </w:tcBorders>
          </w:tcPr>
          <w:p w:rsidR="00B4127F" w:rsidRDefault="0096675B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</w:tbl>
    <w:p w:rsidR="00B4127F" w:rsidRDefault="00B4127F">
      <w:pPr>
        <w:spacing w:line="273" w:lineRule="exact"/>
        <w:jc w:val="center"/>
        <w:rPr>
          <w:sz w:val="24"/>
        </w:rPr>
        <w:sectPr w:rsidR="00B4127F">
          <w:pgSz w:w="16840" w:h="11910" w:orient="landscape"/>
          <w:pgMar w:top="680" w:right="580" w:bottom="280" w:left="960" w:header="720" w:footer="720" w:gutter="0"/>
          <w:cols w:space="720"/>
        </w:sectPr>
      </w:pPr>
    </w:p>
    <w:p w:rsidR="00B4127F" w:rsidRDefault="00B4127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42"/>
        <w:gridCol w:w="144"/>
        <w:gridCol w:w="10164"/>
        <w:gridCol w:w="2381"/>
      </w:tblGrid>
      <w:tr w:rsidR="00B4127F">
        <w:trPr>
          <w:trHeight w:val="1243"/>
        </w:trPr>
        <w:tc>
          <w:tcPr>
            <w:tcW w:w="590" w:type="dxa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08" w:type="dxa"/>
            <w:gridSpan w:val="2"/>
          </w:tcPr>
          <w:p w:rsidR="00B4127F" w:rsidRDefault="0096675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 подготовки учащихся 9 – х классов к собеседованию</w:t>
            </w:r>
          </w:p>
        </w:tc>
        <w:tc>
          <w:tcPr>
            <w:tcW w:w="2381" w:type="dxa"/>
          </w:tcPr>
          <w:p w:rsidR="00B4127F" w:rsidRDefault="0096675B">
            <w:pPr>
              <w:pStyle w:val="TableParagraph"/>
              <w:spacing w:line="28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УВР.</w:t>
            </w:r>
          </w:p>
          <w:p w:rsidR="00B4127F" w:rsidRDefault="0096675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4127F" w:rsidRDefault="0096675B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4127F">
        <w:trPr>
          <w:trHeight w:val="465"/>
        </w:trPr>
        <w:tc>
          <w:tcPr>
            <w:tcW w:w="14921" w:type="dxa"/>
            <w:gridSpan w:val="5"/>
          </w:tcPr>
          <w:p w:rsidR="00B4127F" w:rsidRDefault="0096675B">
            <w:pPr>
              <w:pStyle w:val="TableParagraph"/>
              <w:spacing w:before="1"/>
              <w:ind w:lef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B4127F">
        <w:trPr>
          <w:trHeight w:val="1243"/>
        </w:trPr>
        <w:tc>
          <w:tcPr>
            <w:tcW w:w="590" w:type="dxa"/>
          </w:tcPr>
          <w:p w:rsidR="00B4127F" w:rsidRDefault="0096675B">
            <w:pPr>
              <w:pStyle w:val="TableParagraph"/>
              <w:spacing w:line="273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</w:tcPr>
          <w:p w:rsidR="00B4127F" w:rsidRPr="00484417" w:rsidRDefault="0096675B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  <w:r w:rsidRPr="00484417">
              <w:rPr>
                <w:b/>
                <w:sz w:val="24"/>
              </w:rPr>
              <w:t>Март</w:t>
            </w:r>
            <w:r w:rsidRPr="00484417">
              <w:rPr>
                <w:b/>
                <w:spacing w:val="61"/>
                <w:sz w:val="24"/>
              </w:rPr>
              <w:t xml:space="preserve"> </w:t>
            </w:r>
            <w:r w:rsidR="00484417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0308" w:type="dxa"/>
            <w:gridSpan w:val="2"/>
          </w:tcPr>
          <w:p w:rsidR="00B4127F" w:rsidRDefault="0096675B">
            <w:pPr>
              <w:pStyle w:val="TableParagraph"/>
              <w:spacing w:line="259" w:lineRule="auto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XI классов, имеющими риск быть не допущенными к прохождению ГИА. Обеспечение усвоения обучающимися IX и XI классов программы по учебным предметам.</w:t>
            </w:r>
          </w:p>
        </w:tc>
        <w:tc>
          <w:tcPr>
            <w:tcW w:w="2381" w:type="dxa"/>
          </w:tcPr>
          <w:p w:rsidR="00B4127F" w:rsidRDefault="0096675B">
            <w:pPr>
              <w:pStyle w:val="TableParagraph"/>
              <w:spacing w:line="280" w:lineRule="auto"/>
              <w:ind w:left="111" w:righ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4127F" w:rsidRDefault="0096675B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4127F">
        <w:trPr>
          <w:trHeight w:val="945"/>
        </w:trPr>
        <w:tc>
          <w:tcPr>
            <w:tcW w:w="590" w:type="dxa"/>
          </w:tcPr>
          <w:p w:rsidR="00B4127F" w:rsidRDefault="0096675B">
            <w:pPr>
              <w:pStyle w:val="TableParagraph"/>
              <w:spacing w:line="273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308" w:type="dxa"/>
            <w:gridSpan w:val="2"/>
          </w:tcPr>
          <w:p w:rsidR="00B4127F" w:rsidRDefault="0096675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итоговой аттестации в форме ОГЭ, ЕГЭ</w:t>
            </w:r>
          </w:p>
        </w:tc>
        <w:tc>
          <w:tcPr>
            <w:tcW w:w="2381" w:type="dxa"/>
          </w:tcPr>
          <w:p w:rsidR="00B4127F" w:rsidRDefault="0096675B">
            <w:pPr>
              <w:pStyle w:val="TableParagraph"/>
              <w:spacing w:line="280" w:lineRule="auto"/>
              <w:ind w:left="111" w:righ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B4127F">
        <w:trPr>
          <w:trHeight w:val="1243"/>
        </w:trPr>
        <w:tc>
          <w:tcPr>
            <w:tcW w:w="590" w:type="dxa"/>
          </w:tcPr>
          <w:p w:rsidR="00B4127F" w:rsidRDefault="0096675B">
            <w:pPr>
              <w:pStyle w:val="TableParagraph"/>
              <w:spacing w:line="273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308" w:type="dxa"/>
            <w:gridSpan w:val="2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381" w:type="dxa"/>
          </w:tcPr>
          <w:p w:rsidR="00B4127F" w:rsidRDefault="0096675B">
            <w:pPr>
              <w:pStyle w:val="TableParagraph"/>
              <w:spacing w:before="1" w:line="276" w:lineRule="auto"/>
              <w:ind w:left="111" w:righ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4127F" w:rsidRDefault="0096675B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4127F">
        <w:trPr>
          <w:trHeight w:val="1243"/>
        </w:trPr>
        <w:tc>
          <w:tcPr>
            <w:tcW w:w="590" w:type="dxa"/>
          </w:tcPr>
          <w:p w:rsidR="00B4127F" w:rsidRDefault="0096675B">
            <w:pPr>
              <w:pStyle w:val="TableParagraph"/>
              <w:spacing w:line="273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308" w:type="dxa"/>
            <w:gridSpan w:val="2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(повторно)</w:t>
            </w:r>
          </w:p>
        </w:tc>
        <w:tc>
          <w:tcPr>
            <w:tcW w:w="2381" w:type="dxa"/>
          </w:tcPr>
          <w:p w:rsidR="00B4127F" w:rsidRDefault="0096675B">
            <w:pPr>
              <w:pStyle w:val="TableParagraph"/>
              <w:spacing w:line="280" w:lineRule="auto"/>
              <w:ind w:left="111" w:righ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B4127F" w:rsidRDefault="0096675B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языка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B4127F">
        <w:trPr>
          <w:trHeight w:val="460"/>
        </w:trPr>
        <w:tc>
          <w:tcPr>
            <w:tcW w:w="14921" w:type="dxa"/>
            <w:gridSpan w:val="5"/>
          </w:tcPr>
          <w:p w:rsidR="00B4127F" w:rsidRDefault="0096675B">
            <w:pPr>
              <w:pStyle w:val="TableParagraph"/>
              <w:spacing w:before="1"/>
              <w:ind w:left="33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B4127F">
        <w:trPr>
          <w:trHeight w:val="1248"/>
        </w:trPr>
        <w:tc>
          <w:tcPr>
            <w:tcW w:w="590" w:type="dxa"/>
          </w:tcPr>
          <w:p w:rsidR="00B4127F" w:rsidRDefault="0096675B">
            <w:pPr>
              <w:pStyle w:val="TableParagraph"/>
              <w:spacing w:before="1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86" w:type="dxa"/>
            <w:gridSpan w:val="2"/>
            <w:vMerge w:val="restart"/>
          </w:tcPr>
          <w:p w:rsidR="00B4127F" w:rsidRPr="00484417" w:rsidRDefault="0096675B">
            <w:pPr>
              <w:pStyle w:val="TableParagraph"/>
              <w:spacing w:before="1"/>
              <w:ind w:left="379"/>
              <w:rPr>
                <w:b/>
                <w:sz w:val="24"/>
              </w:rPr>
            </w:pPr>
            <w:r w:rsidRPr="00484417">
              <w:rPr>
                <w:b/>
                <w:sz w:val="24"/>
              </w:rPr>
              <w:t>Март</w:t>
            </w:r>
            <w:r w:rsidRPr="00484417">
              <w:rPr>
                <w:b/>
                <w:spacing w:val="-2"/>
                <w:sz w:val="24"/>
              </w:rPr>
              <w:t xml:space="preserve"> </w:t>
            </w:r>
            <w:r w:rsidR="00484417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016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381" w:type="dxa"/>
          </w:tcPr>
          <w:p w:rsidR="00B4127F" w:rsidRDefault="0096675B">
            <w:pPr>
              <w:pStyle w:val="TableParagraph"/>
              <w:spacing w:before="1" w:line="280" w:lineRule="auto"/>
              <w:ind w:left="111" w:righ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B4127F" w:rsidRDefault="0096675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B4127F" w:rsidRDefault="0096675B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языка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B4127F">
        <w:trPr>
          <w:trHeight w:val="600"/>
        </w:trPr>
        <w:tc>
          <w:tcPr>
            <w:tcW w:w="590" w:type="dxa"/>
          </w:tcPr>
          <w:p w:rsidR="00B4127F" w:rsidRDefault="0096675B">
            <w:pPr>
              <w:pStyle w:val="TableParagraph"/>
              <w:spacing w:line="273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86" w:type="dxa"/>
            <w:gridSpan w:val="2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164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ЕГЭ»</w:t>
            </w:r>
          </w:p>
        </w:tc>
        <w:tc>
          <w:tcPr>
            <w:tcW w:w="2381" w:type="dxa"/>
          </w:tcPr>
          <w:p w:rsidR="00B4127F" w:rsidRDefault="0096675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4127F" w:rsidRDefault="0096675B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4127F">
        <w:trPr>
          <w:trHeight w:val="465"/>
        </w:trPr>
        <w:tc>
          <w:tcPr>
            <w:tcW w:w="14921" w:type="dxa"/>
            <w:gridSpan w:val="5"/>
          </w:tcPr>
          <w:p w:rsidR="00B4127F" w:rsidRDefault="0096675B">
            <w:pPr>
              <w:pStyle w:val="TableParagraph"/>
              <w:spacing w:before="1"/>
              <w:ind w:left="33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B4127F">
        <w:trPr>
          <w:trHeight w:val="974"/>
        </w:trPr>
        <w:tc>
          <w:tcPr>
            <w:tcW w:w="590" w:type="dxa"/>
          </w:tcPr>
          <w:p w:rsidR="00B4127F" w:rsidRDefault="0096675B">
            <w:pPr>
              <w:pStyle w:val="TableParagraph"/>
              <w:spacing w:line="273" w:lineRule="exact"/>
              <w:ind w:left="10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42" w:type="dxa"/>
          </w:tcPr>
          <w:p w:rsidR="00B4127F" w:rsidRPr="00484417" w:rsidRDefault="00484417" w:rsidP="00484417">
            <w:pPr>
              <w:pStyle w:val="TableParagraph"/>
              <w:spacing w:line="259" w:lineRule="auto"/>
              <w:ind w:left="147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 2025</w:t>
            </w:r>
          </w:p>
        </w:tc>
        <w:tc>
          <w:tcPr>
            <w:tcW w:w="10308" w:type="dxa"/>
            <w:gridSpan w:val="2"/>
          </w:tcPr>
          <w:p w:rsidR="00B4127F" w:rsidRDefault="0096675B">
            <w:pPr>
              <w:pStyle w:val="TableParagraph"/>
              <w:spacing w:line="280" w:lineRule="auto"/>
              <w:ind w:left="139"/>
              <w:rPr>
                <w:sz w:val="24"/>
              </w:rPr>
            </w:pPr>
            <w:r>
              <w:rPr>
                <w:sz w:val="24"/>
              </w:rPr>
              <w:t>Знакомство с Федеральным банком тестовых заданий. Контроль за успеваемостью учащихся и посещаемостью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(приказ</w:t>
            </w:r>
          </w:p>
          <w:p w:rsidR="00B4127F" w:rsidRDefault="0096675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РФ). 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ГИА».</w:t>
            </w:r>
          </w:p>
        </w:tc>
        <w:tc>
          <w:tcPr>
            <w:tcW w:w="2381" w:type="dxa"/>
          </w:tcPr>
          <w:p w:rsidR="00B4127F" w:rsidRDefault="0096675B">
            <w:pPr>
              <w:pStyle w:val="TableParagraph"/>
              <w:spacing w:line="259" w:lineRule="auto"/>
              <w:ind w:left="16" w:right="10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4127F" w:rsidRDefault="00B4127F">
      <w:pPr>
        <w:spacing w:line="259" w:lineRule="auto"/>
        <w:jc w:val="center"/>
        <w:rPr>
          <w:sz w:val="24"/>
        </w:rPr>
        <w:sectPr w:rsidR="00B4127F">
          <w:pgSz w:w="16840" w:h="11910" w:orient="landscape"/>
          <w:pgMar w:top="680" w:right="580" w:bottom="280" w:left="960" w:header="720" w:footer="720" w:gutter="0"/>
          <w:cols w:space="720"/>
        </w:sectPr>
      </w:pPr>
    </w:p>
    <w:p w:rsidR="00B4127F" w:rsidRDefault="00B4127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786"/>
        <w:gridCol w:w="10164"/>
        <w:gridCol w:w="2381"/>
      </w:tblGrid>
      <w:tr w:rsidR="00B4127F">
        <w:trPr>
          <w:trHeight w:val="460"/>
        </w:trPr>
        <w:tc>
          <w:tcPr>
            <w:tcW w:w="14921" w:type="dxa"/>
            <w:gridSpan w:val="4"/>
          </w:tcPr>
          <w:p w:rsidR="00B4127F" w:rsidRDefault="0096675B">
            <w:pPr>
              <w:pStyle w:val="TableParagraph"/>
              <w:spacing w:before="1"/>
              <w:ind w:lef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B4127F">
        <w:trPr>
          <w:trHeight w:val="599"/>
        </w:trPr>
        <w:tc>
          <w:tcPr>
            <w:tcW w:w="590" w:type="dxa"/>
          </w:tcPr>
          <w:p w:rsidR="00B4127F" w:rsidRDefault="0096675B">
            <w:pPr>
              <w:pStyle w:val="TableParagraph"/>
              <w:spacing w:line="273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B4127F" w:rsidRPr="00484417" w:rsidRDefault="0096675B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 w:rsidRPr="00484417">
              <w:rPr>
                <w:b/>
                <w:sz w:val="24"/>
              </w:rPr>
              <w:t>Апрель</w:t>
            </w:r>
            <w:r w:rsidRPr="00484417">
              <w:rPr>
                <w:b/>
                <w:spacing w:val="-5"/>
                <w:sz w:val="24"/>
              </w:rPr>
              <w:t xml:space="preserve"> </w:t>
            </w:r>
            <w:r w:rsidR="00484417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0164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4127F" w:rsidRDefault="0096675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ГВЭ</w:t>
            </w:r>
          </w:p>
        </w:tc>
        <w:tc>
          <w:tcPr>
            <w:tcW w:w="2381" w:type="dxa"/>
          </w:tcPr>
          <w:p w:rsidR="00B4127F" w:rsidRDefault="0096675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4127F" w:rsidRDefault="0096675B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936"/>
        </w:trPr>
        <w:tc>
          <w:tcPr>
            <w:tcW w:w="590" w:type="dxa"/>
          </w:tcPr>
          <w:p w:rsidR="00B4127F" w:rsidRDefault="0096675B">
            <w:pPr>
              <w:pStyle w:val="TableParagraph"/>
              <w:spacing w:before="2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164" w:type="dxa"/>
          </w:tcPr>
          <w:p w:rsidR="00B4127F" w:rsidRDefault="0096675B">
            <w:pPr>
              <w:pStyle w:val="TableParagraph"/>
              <w:spacing w:before="2" w:line="259" w:lineRule="auto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обобщению программного материала в 9,11 классе в период подготовки к ОГЭ, ЕГЭ</w:t>
            </w:r>
          </w:p>
        </w:tc>
        <w:tc>
          <w:tcPr>
            <w:tcW w:w="2381" w:type="dxa"/>
          </w:tcPr>
          <w:p w:rsidR="00B4127F" w:rsidRDefault="0096675B">
            <w:pPr>
              <w:pStyle w:val="TableParagraph"/>
              <w:spacing w:before="6" w:line="271" w:lineRule="auto"/>
              <w:ind w:left="111" w:righ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B4127F">
        <w:trPr>
          <w:trHeight w:val="902"/>
        </w:trPr>
        <w:tc>
          <w:tcPr>
            <w:tcW w:w="590" w:type="dxa"/>
          </w:tcPr>
          <w:p w:rsidR="00B4127F" w:rsidRDefault="0096675B">
            <w:pPr>
              <w:pStyle w:val="TableParagraph"/>
              <w:spacing w:line="273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10164" w:type="dxa"/>
          </w:tcPr>
          <w:p w:rsidR="00B4127F" w:rsidRDefault="0096675B">
            <w:pPr>
              <w:pStyle w:val="TableParagraph"/>
              <w:spacing w:line="273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входящими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</w:p>
          <w:p w:rsidR="00B4127F" w:rsidRDefault="0096675B">
            <w:pPr>
              <w:pStyle w:val="TableParagraph"/>
              <w:spacing w:before="12" w:line="290" w:lineRule="atLeas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 </w:t>
            </w:r>
            <w:r>
              <w:rPr>
                <w:spacing w:val="-2"/>
                <w:sz w:val="24"/>
              </w:rPr>
              <w:t>готовности)</w:t>
            </w:r>
          </w:p>
        </w:tc>
        <w:tc>
          <w:tcPr>
            <w:tcW w:w="2381" w:type="dxa"/>
          </w:tcPr>
          <w:p w:rsidR="00B4127F" w:rsidRDefault="0096675B">
            <w:pPr>
              <w:pStyle w:val="TableParagraph"/>
              <w:spacing w:line="264" w:lineRule="auto"/>
              <w:ind w:left="111" w:righ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B4127F" w:rsidRDefault="00B4127F">
      <w:pPr>
        <w:spacing w:before="69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9"/>
        <w:gridCol w:w="9838"/>
        <w:gridCol w:w="2804"/>
      </w:tblGrid>
      <w:tr w:rsidR="00B4127F">
        <w:trPr>
          <w:trHeight w:val="465"/>
        </w:trPr>
        <w:tc>
          <w:tcPr>
            <w:tcW w:w="14922" w:type="dxa"/>
            <w:gridSpan w:val="4"/>
          </w:tcPr>
          <w:p w:rsidR="00B4127F" w:rsidRDefault="0096675B">
            <w:pPr>
              <w:pStyle w:val="TableParagraph"/>
              <w:spacing w:before="1"/>
              <w:ind w:left="14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B4127F">
        <w:trPr>
          <w:trHeight w:val="599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9" w:type="dxa"/>
          </w:tcPr>
          <w:p w:rsidR="00B4127F" w:rsidRPr="00484417" w:rsidRDefault="0096675B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 w:rsidRPr="00484417">
              <w:rPr>
                <w:b/>
                <w:sz w:val="24"/>
              </w:rPr>
              <w:t>Апрель</w:t>
            </w:r>
            <w:r w:rsidRPr="00484417">
              <w:rPr>
                <w:b/>
                <w:spacing w:val="-5"/>
                <w:sz w:val="24"/>
              </w:rPr>
              <w:t xml:space="preserve"> </w:t>
            </w:r>
            <w:r w:rsidR="00484417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9838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  <w:p w:rsidR="00B4127F" w:rsidRDefault="0096675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2804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B4127F">
        <w:trPr>
          <w:trHeight w:val="465"/>
        </w:trPr>
        <w:tc>
          <w:tcPr>
            <w:tcW w:w="14922" w:type="dxa"/>
            <w:gridSpan w:val="4"/>
          </w:tcPr>
          <w:p w:rsidR="00B4127F" w:rsidRDefault="0096675B">
            <w:pPr>
              <w:pStyle w:val="TableParagraph"/>
              <w:spacing w:before="6"/>
              <w:ind w:left="14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B4127F">
        <w:trPr>
          <w:trHeight w:val="902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9" w:type="dxa"/>
          </w:tcPr>
          <w:p w:rsidR="00B4127F" w:rsidRPr="00484417" w:rsidRDefault="0096675B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 w:rsidRPr="00484417">
              <w:rPr>
                <w:b/>
                <w:sz w:val="24"/>
              </w:rPr>
              <w:t>Апрель</w:t>
            </w:r>
            <w:r w:rsidRPr="00484417">
              <w:rPr>
                <w:b/>
                <w:spacing w:val="-5"/>
                <w:sz w:val="24"/>
              </w:rPr>
              <w:t xml:space="preserve"> </w:t>
            </w:r>
            <w:r w:rsidR="00484417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9838" w:type="dxa"/>
          </w:tcPr>
          <w:p w:rsidR="00B4127F" w:rsidRDefault="0096675B">
            <w:pPr>
              <w:pStyle w:val="TableParagraph"/>
              <w:spacing w:before="1" w:line="259" w:lineRule="auto"/>
              <w:ind w:right="113"/>
              <w:rPr>
                <w:sz w:val="24"/>
              </w:rPr>
            </w:pPr>
            <w:r>
              <w:rPr>
                <w:sz w:val="24"/>
              </w:rPr>
              <w:t>Информирование о результатах пробного экзамена. Индивидуальные консультации 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выпускному</w:t>
            </w:r>
          </w:p>
          <w:p w:rsidR="00B4127F" w:rsidRDefault="00966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экзамену»</w:t>
            </w:r>
          </w:p>
        </w:tc>
        <w:tc>
          <w:tcPr>
            <w:tcW w:w="280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465"/>
        </w:trPr>
        <w:tc>
          <w:tcPr>
            <w:tcW w:w="14922" w:type="dxa"/>
            <w:gridSpan w:val="4"/>
          </w:tcPr>
          <w:p w:rsidR="00B4127F" w:rsidRDefault="0096675B">
            <w:pPr>
              <w:pStyle w:val="TableParagraph"/>
              <w:spacing w:before="1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B4127F">
        <w:trPr>
          <w:trHeight w:val="1098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:rsidR="00B4127F" w:rsidRPr="00484417" w:rsidRDefault="00484417" w:rsidP="00484417">
            <w:pPr>
              <w:pStyle w:val="TableParagraph"/>
              <w:spacing w:line="259" w:lineRule="auto"/>
              <w:ind w:left="176" w:right="117" w:firstLine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Май 2025</w:t>
            </w:r>
          </w:p>
        </w:tc>
        <w:tc>
          <w:tcPr>
            <w:tcW w:w="9838" w:type="dxa"/>
          </w:tcPr>
          <w:p w:rsidR="00B4127F" w:rsidRDefault="0096675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 (допуск к ГИА).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 основного этапа ГИА</w:t>
            </w:r>
          </w:p>
        </w:tc>
        <w:tc>
          <w:tcPr>
            <w:tcW w:w="2804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604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9838" w:type="dxa"/>
          </w:tcPr>
          <w:p w:rsidR="00B4127F" w:rsidRDefault="0096675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4127F" w:rsidRDefault="0096675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бланками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заполнения.</w:t>
            </w:r>
          </w:p>
        </w:tc>
        <w:tc>
          <w:tcPr>
            <w:tcW w:w="2804" w:type="dxa"/>
          </w:tcPr>
          <w:p w:rsidR="00B4127F" w:rsidRDefault="0096675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599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9838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Издание</w:t>
            </w:r>
          </w:p>
          <w:p w:rsidR="00B4127F" w:rsidRDefault="0096675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приказов,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сопровождающих.</w:t>
            </w:r>
          </w:p>
        </w:tc>
        <w:tc>
          <w:tcPr>
            <w:tcW w:w="2804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604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9838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до 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80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902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9838" w:type="dxa"/>
          </w:tcPr>
          <w:p w:rsidR="00B4127F" w:rsidRDefault="0096675B">
            <w:pPr>
              <w:pStyle w:val="TableParagraph"/>
              <w:tabs>
                <w:tab w:val="left" w:pos="427"/>
                <w:tab w:val="left" w:pos="1952"/>
                <w:tab w:val="left" w:pos="2288"/>
                <w:tab w:val="left" w:pos="2609"/>
                <w:tab w:val="left" w:pos="3468"/>
                <w:tab w:val="left" w:pos="5458"/>
                <w:tab w:val="left" w:pos="7295"/>
                <w:tab w:val="left" w:pos="8772"/>
                <w:tab w:val="left" w:pos="9381"/>
              </w:tabs>
              <w:spacing w:before="1" w:line="259" w:lineRule="auto"/>
              <w:ind w:right="11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расписанием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устанавливаемые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Министерством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РФ)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</w:p>
          <w:p w:rsidR="00B4127F" w:rsidRDefault="0096675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распоряжению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образования).</w:t>
            </w:r>
          </w:p>
        </w:tc>
        <w:tc>
          <w:tcPr>
            <w:tcW w:w="280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B4127F" w:rsidRDefault="00B4127F">
      <w:pPr>
        <w:rPr>
          <w:sz w:val="24"/>
        </w:rPr>
        <w:sectPr w:rsidR="00B4127F">
          <w:pgSz w:w="16840" w:h="11910" w:orient="landscape"/>
          <w:pgMar w:top="680" w:right="580" w:bottom="280" w:left="960" w:header="720" w:footer="720" w:gutter="0"/>
          <w:cols w:space="720"/>
        </w:sectPr>
      </w:pPr>
    </w:p>
    <w:p w:rsidR="00B4127F" w:rsidRDefault="00B4127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9"/>
        <w:gridCol w:w="9838"/>
        <w:gridCol w:w="2804"/>
      </w:tblGrid>
      <w:tr w:rsidR="00B4127F">
        <w:trPr>
          <w:trHeight w:val="599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9" w:type="dxa"/>
            <w:vMerge w:val="restart"/>
            <w:tcBorders>
              <w:top w:val="nil"/>
            </w:tcBorders>
          </w:tcPr>
          <w:p w:rsidR="00B4127F" w:rsidRDefault="00B412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38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протоколами</w:t>
            </w:r>
          </w:p>
          <w:p w:rsidR="00B4127F" w:rsidRDefault="0096675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результатов 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2804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605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9838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несогласии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выставленными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баллами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конфликтную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сроки)</w:t>
            </w:r>
          </w:p>
        </w:tc>
        <w:tc>
          <w:tcPr>
            <w:tcW w:w="280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604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9838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</w:t>
            </w:r>
          </w:p>
        </w:tc>
        <w:tc>
          <w:tcPr>
            <w:tcW w:w="280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465"/>
        </w:trPr>
        <w:tc>
          <w:tcPr>
            <w:tcW w:w="14922" w:type="dxa"/>
            <w:gridSpan w:val="4"/>
          </w:tcPr>
          <w:p w:rsidR="00B4127F" w:rsidRDefault="0096675B">
            <w:pPr>
              <w:pStyle w:val="TableParagraph"/>
              <w:spacing w:before="1"/>
              <w:ind w:left="14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B4127F">
        <w:trPr>
          <w:trHeight w:val="897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</w:tcPr>
          <w:p w:rsidR="00B4127F" w:rsidRPr="00484417" w:rsidRDefault="0096675B" w:rsidP="00484417">
            <w:pPr>
              <w:pStyle w:val="TableParagraph"/>
              <w:spacing w:line="273" w:lineRule="exact"/>
              <w:ind w:left="115"/>
              <w:jc w:val="center"/>
              <w:rPr>
                <w:b/>
                <w:sz w:val="24"/>
              </w:rPr>
            </w:pPr>
            <w:r w:rsidRPr="00484417">
              <w:rPr>
                <w:b/>
                <w:sz w:val="24"/>
              </w:rPr>
              <w:t>Май</w:t>
            </w:r>
            <w:r w:rsidRPr="00484417">
              <w:rPr>
                <w:b/>
                <w:spacing w:val="-1"/>
                <w:sz w:val="24"/>
              </w:rPr>
              <w:t xml:space="preserve"> </w:t>
            </w:r>
            <w:r w:rsidR="00484417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9838" w:type="dxa"/>
          </w:tcPr>
          <w:p w:rsidR="00B4127F" w:rsidRDefault="0096675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заполнении бланков.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B4127F" w:rsidRDefault="00966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классах.</w:t>
            </w:r>
          </w:p>
        </w:tc>
        <w:tc>
          <w:tcPr>
            <w:tcW w:w="2804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B4127F" w:rsidTr="00484417">
        <w:trPr>
          <w:trHeight w:val="566"/>
        </w:trPr>
        <w:tc>
          <w:tcPr>
            <w:tcW w:w="14922" w:type="dxa"/>
            <w:gridSpan w:val="4"/>
          </w:tcPr>
          <w:p w:rsidR="00B4127F" w:rsidRDefault="0096675B">
            <w:pPr>
              <w:pStyle w:val="TableParagraph"/>
              <w:spacing w:before="6"/>
              <w:ind w:left="14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B4127F">
        <w:trPr>
          <w:trHeight w:val="1199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9" w:type="dxa"/>
          </w:tcPr>
          <w:p w:rsidR="00B4127F" w:rsidRPr="00484417" w:rsidRDefault="00484417" w:rsidP="00484417">
            <w:pPr>
              <w:pStyle w:val="TableParagraph"/>
              <w:spacing w:before="1" w:line="259" w:lineRule="auto"/>
              <w:ind w:left="176" w:right="117" w:firstLine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Май 2025</w:t>
            </w:r>
          </w:p>
        </w:tc>
        <w:tc>
          <w:tcPr>
            <w:tcW w:w="9838" w:type="dxa"/>
          </w:tcPr>
          <w:p w:rsidR="00B4127F" w:rsidRDefault="0096675B">
            <w:pPr>
              <w:pStyle w:val="TableParagraph"/>
              <w:spacing w:before="1" w:line="259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 с родителями по подготовке к ГИА и ЕГЭ. Ознакомление со сроками проведения экзаменов. Как подать </w:t>
            </w:r>
            <w:proofErr w:type="spellStart"/>
            <w:r>
              <w:rPr>
                <w:sz w:val="24"/>
              </w:rPr>
              <w:t>аппеляционное</w:t>
            </w:r>
            <w:proofErr w:type="spellEnd"/>
            <w:r>
              <w:rPr>
                <w:sz w:val="24"/>
              </w:rPr>
              <w:t xml:space="preserve"> заявление в конфликтную комиссию?</w:t>
            </w:r>
            <w:r>
              <w:rPr>
                <w:spacing w:val="2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Советы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режима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дня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выпускника.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Эффективные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способы</w:t>
            </w:r>
            <w:proofErr w:type="gramEnd"/>
          </w:p>
          <w:p w:rsidR="00B4127F" w:rsidRDefault="0096675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запоминани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280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465"/>
        </w:trPr>
        <w:tc>
          <w:tcPr>
            <w:tcW w:w="14922" w:type="dxa"/>
            <w:gridSpan w:val="4"/>
          </w:tcPr>
          <w:p w:rsidR="00B4127F" w:rsidRDefault="0096675B">
            <w:pPr>
              <w:pStyle w:val="TableParagraph"/>
              <w:spacing w:before="1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B4127F">
        <w:trPr>
          <w:trHeight w:val="599"/>
        </w:trPr>
        <w:tc>
          <w:tcPr>
            <w:tcW w:w="571" w:type="dxa"/>
          </w:tcPr>
          <w:p w:rsidR="00B4127F" w:rsidRDefault="0096675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vMerge w:val="restart"/>
          </w:tcPr>
          <w:p w:rsidR="00B4127F" w:rsidRPr="00484417" w:rsidRDefault="0096675B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 w:rsidRPr="00484417">
              <w:rPr>
                <w:b/>
                <w:sz w:val="24"/>
              </w:rPr>
              <w:t>Июнь</w:t>
            </w:r>
            <w:r w:rsidRPr="00484417">
              <w:rPr>
                <w:b/>
                <w:spacing w:val="-2"/>
                <w:sz w:val="24"/>
              </w:rPr>
              <w:t xml:space="preserve"> </w:t>
            </w:r>
            <w:r w:rsidR="00484417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9838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сроки).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B4127F" w:rsidRDefault="0096675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</w:t>
            </w:r>
          </w:p>
        </w:tc>
        <w:tc>
          <w:tcPr>
            <w:tcW w:w="2804" w:type="dxa"/>
          </w:tcPr>
          <w:p w:rsidR="00B4127F" w:rsidRDefault="009667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604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:rsidR="00B4127F" w:rsidRDefault="00B4127F">
            <w:pPr>
              <w:rPr>
                <w:sz w:val="2"/>
                <w:szCs w:val="2"/>
              </w:rPr>
            </w:pPr>
          </w:p>
        </w:tc>
        <w:tc>
          <w:tcPr>
            <w:tcW w:w="9838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  <w:p w:rsidR="00B4127F" w:rsidRDefault="0096675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образца.</w:t>
            </w:r>
          </w:p>
        </w:tc>
        <w:tc>
          <w:tcPr>
            <w:tcW w:w="280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465"/>
        </w:trPr>
        <w:tc>
          <w:tcPr>
            <w:tcW w:w="14922" w:type="dxa"/>
            <w:gridSpan w:val="4"/>
          </w:tcPr>
          <w:p w:rsidR="00B4127F" w:rsidRDefault="0096675B">
            <w:pPr>
              <w:pStyle w:val="TableParagraph"/>
              <w:spacing w:before="6"/>
              <w:ind w:left="14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B4127F">
        <w:trPr>
          <w:trHeight w:val="556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9" w:type="dxa"/>
          </w:tcPr>
          <w:p w:rsidR="00B4127F" w:rsidRPr="00484417" w:rsidRDefault="0096675B">
            <w:pPr>
              <w:pStyle w:val="TableParagraph"/>
              <w:spacing w:before="1"/>
              <w:ind w:left="0" w:right="243"/>
              <w:jc w:val="right"/>
              <w:rPr>
                <w:b/>
                <w:sz w:val="24"/>
              </w:rPr>
            </w:pPr>
            <w:r w:rsidRPr="00484417">
              <w:rPr>
                <w:b/>
                <w:sz w:val="24"/>
              </w:rPr>
              <w:t>Июнь</w:t>
            </w:r>
            <w:r w:rsidRPr="00484417">
              <w:rPr>
                <w:b/>
                <w:spacing w:val="-2"/>
                <w:sz w:val="24"/>
              </w:rPr>
              <w:t xml:space="preserve"> </w:t>
            </w:r>
            <w:r w:rsidR="00484417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9838" w:type="dxa"/>
          </w:tcPr>
          <w:p w:rsidR="00B4127F" w:rsidRDefault="0096675B">
            <w:pPr>
              <w:pStyle w:val="TableParagraph"/>
              <w:spacing w:before="1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экзаменов.</w:t>
            </w:r>
          </w:p>
        </w:tc>
        <w:tc>
          <w:tcPr>
            <w:tcW w:w="280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4127F">
        <w:trPr>
          <w:trHeight w:val="465"/>
        </w:trPr>
        <w:tc>
          <w:tcPr>
            <w:tcW w:w="14922" w:type="dxa"/>
            <w:gridSpan w:val="4"/>
          </w:tcPr>
          <w:p w:rsidR="00B4127F" w:rsidRDefault="0096675B">
            <w:pPr>
              <w:pStyle w:val="TableParagraph"/>
              <w:spacing w:before="6"/>
              <w:ind w:left="14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B4127F">
        <w:trPr>
          <w:trHeight w:val="561"/>
        </w:trPr>
        <w:tc>
          <w:tcPr>
            <w:tcW w:w="571" w:type="dxa"/>
          </w:tcPr>
          <w:p w:rsidR="00B4127F" w:rsidRDefault="0096675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9" w:type="dxa"/>
          </w:tcPr>
          <w:p w:rsidR="00B4127F" w:rsidRPr="00484417" w:rsidRDefault="0096675B">
            <w:pPr>
              <w:pStyle w:val="TableParagraph"/>
              <w:spacing w:before="1"/>
              <w:ind w:left="0" w:right="243"/>
              <w:jc w:val="right"/>
              <w:rPr>
                <w:b/>
                <w:sz w:val="24"/>
              </w:rPr>
            </w:pPr>
            <w:r w:rsidRPr="00484417">
              <w:rPr>
                <w:b/>
                <w:sz w:val="24"/>
              </w:rPr>
              <w:t>Июнь</w:t>
            </w:r>
            <w:r w:rsidRPr="00484417">
              <w:rPr>
                <w:b/>
                <w:spacing w:val="-2"/>
                <w:sz w:val="24"/>
              </w:rPr>
              <w:t xml:space="preserve"> </w:t>
            </w:r>
            <w:r w:rsidR="00484417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9838" w:type="dxa"/>
          </w:tcPr>
          <w:p w:rsidR="00B4127F" w:rsidRDefault="0096675B">
            <w:pPr>
              <w:pStyle w:val="TableParagraph"/>
              <w:spacing w:before="1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консультации.</w:t>
            </w:r>
          </w:p>
        </w:tc>
        <w:tc>
          <w:tcPr>
            <w:tcW w:w="2804" w:type="dxa"/>
          </w:tcPr>
          <w:p w:rsidR="00B4127F" w:rsidRDefault="0096675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96675B" w:rsidRDefault="0096675B"/>
    <w:sectPr w:rsidR="0096675B">
      <w:pgSz w:w="16840" w:h="11910" w:orient="landscape"/>
      <w:pgMar w:top="680" w:right="5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4856"/>
    <w:multiLevelType w:val="hybridMultilevel"/>
    <w:tmpl w:val="78329D46"/>
    <w:lvl w:ilvl="0" w:tplc="F8B856F6">
      <w:numFmt w:val="bullet"/>
      <w:lvlText w:val="•"/>
      <w:lvlJc w:val="left"/>
      <w:pPr>
        <w:ind w:left="81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EC1948">
      <w:numFmt w:val="bullet"/>
      <w:lvlText w:val="•"/>
      <w:lvlJc w:val="left"/>
      <w:pPr>
        <w:ind w:left="1778" w:hanging="706"/>
      </w:pPr>
      <w:rPr>
        <w:rFonts w:hint="default"/>
        <w:lang w:val="ru-RU" w:eastAsia="en-US" w:bidi="ar-SA"/>
      </w:rPr>
    </w:lvl>
    <w:lvl w:ilvl="2" w:tplc="61EAE0AA">
      <w:numFmt w:val="bullet"/>
      <w:lvlText w:val="•"/>
      <w:lvlJc w:val="left"/>
      <w:pPr>
        <w:ind w:left="2736" w:hanging="706"/>
      </w:pPr>
      <w:rPr>
        <w:rFonts w:hint="default"/>
        <w:lang w:val="ru-RU" w:eastAsia="en-US" w:bidi="ar-SA"/>
      </w:rPr>
    </w:lvl>
    <w:lvl w:ilvl="3" w:tplc="9B128390">
      <w:numFmt w:val="bullet"/>
      <w:lvlText w:val="•"/>
      <w:lvlJc w:val="left"/>
      <w:pPr>
        <w:ind w:left="3695" w:hanging="706"/>
      </w:pPr>
      <w:rPr>
        <w:rFonts w:hint="default"/>
        <w:lang w:val="ru-RU" w:eastAsia="en-US" w:bidi="ar-SA"/>
      </w:rPr>
    </w:lvl>
    <w:lvl w:ilvl="4" w:tplc="A60C9164">
      <w:numFmt w:val="bullet"/>
      <w:lvlText w:val="•"/>
      <w:lvlJc w:val="left"/>
      <w:pPr>
        <w:ind w:left="4653" w:hanging="706"/>
      </w:pPr>
      <w:rPr>
        <w:rFonts w:hint="default"/>
        <w:lang w:val="ru-RU" w:eastAsia="en-US" w:bidi="ar-SA"/>
      </w:rPr>
    </w:lvl>
    <w:lvl w:ilvl="5" w:tplc="251C29B0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C9CA00B6">
      <w:numFmt w:val="bullet"/>
      <w:lvlText w:val="•"/>
      <w:lvlJc w:val="left"/>
      <w:pPr>
        <w:ind w:left="6570" w:hanging="706"/>
      </w:pPr>
      <w:rPr>
        <w:rFonts w:hint="default"/>
        <w:lang w:val="ru-RU" w:eastAsia="en-US" w:bidi="ar-SA"/>
      </w:rPr>
    </w:lvl>
    <w:lvl w:ilvl="7" w:tplc="BB28A4F6">
      <w:numFmt w:val="bullet"/>
      <w:lvlText w:val="•"/>
      <w:lvlJc w:val="left"/>
      <w:pPr>
        <w:ind w:left="7528" w:hanging="706"/>
      </w:pPr>
      <w:rPr>
        <w:rFonts w:hint="default"/>
        <w:lang w:val="ru-RU" w:eastAsia="en-US" w:bidi="ar-SA"/>
      </w:rPr>
    </w:lvl>
    <w:lvl w:ilvl="8" w:tplc="F1201F62">
      <w:numFmt w:val="bullet"/>
      <w:lvlText w:val="•"/>
      <w:lvlJc w:val="left"/>
      <w:pPr>
        <w:ind w:left="8487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1FDB3BBD"/>
    <w:multiLevelType w:val="hybridMultilevel"/>
    <w:tmpl w:val="1A26AE04"/>
    <w:lvl w:ilvl="0" w:tplc="5F84D928">
      <w:numFmt w:val="bullet"/>
      <w:lvlText w:val="•"/>
      <w:lvlJc w:val="left"/>
      <w:pPr>
        <w:ind w:left="81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247CD0">
      <w:numFmt w:val="bullet"/>
      <w:lvlText w:val="•"/>
      <w:lvlJc w:val="left"/>
      <w:pPr>
        <w:ind w:left="1778" w:hanging="706"/>
      </w:pPr>
      <w:rPr>
        <w:rFonts w:hint="default"/>
        <w:lang w:val="ru-RU" w:eastAsia="en-US" w:bidi="ar-SA"/>
      </w:rPr>
    </w:lvl>
    <w:lvl w:ilvl="2" w:tplc="D0EA5322">
      <w:numFmt w:val="bullet"/>
      <w:lvlText w:val="•"/>
      <w:lvlJc w:val="left"/>
      <w:pPr>
        <w:ind w:left="2736" w:hanging="706"/>
      </w:pPr>
      <w:rPr>
        <w:rFonts w:hint="default"/>
        <w:lang w:val="ru-RU" w:eastAsia="en-US" w:bidi="ar-SA"/>
      </w:rPr>
    </w:lvl>
    <w:lvl w:ilvl="3" w:tplc="946468D4">
      <w:numFmt w:val="bullet"/>
      <w:lvlText w:val="•"/>
      <w:lvlJc w:val="left"/>
      <w:pPr>
        <w:ind w:left="3695" w:hanging="706"/>
      </w:pPr>
      <w:rPr>
        <w:rFonts w:hint="default"/>
        <w:lang w:val="ru-RU" w:eastAsia="en-US" w:bidi="ar-SA"/>
      </w:rPr>
    </w:lvl>
    <w:lvl w:ilvl="4" w:tplc="E7649422">
      <w:numFmt w:val="bullet"/>
      <w:lvlText w:val="•"/>
      <w:lvlJc w:val="left"/>
      <w:pPr>
        <w:ind w:left="4653" w:hanging="706"/>
      </w:pPr>
      <w:rPr>
        <w:rFonts w:hint="default"/>
        <w:lang w:val="ru-RU" w:eastAsia="en-US" w:bidi="ar-SA"/>
      </w:rPr>
    </w:lvl>
    <w:lvl w:ilvl="5" w:tplc="73FAB8B0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CB58A5CE">
      <w:numFmt w:val="bullet"/>
      <w:lvlText w:val="•"/>
      <w:lvlJc w:val="left"/>
      <w:pPr>
        <w:ind w:left="6570" w:hanging="706"/>
      </w:pPr>
      <w:rPr>
        <w:rFonts w:hint="default"/>
        <w:lang w:val="ru-RU" w:eastAsia="en-US" w:bidi="ar-SA"/>
      </w:rPr>
    </w:lvl>
    <w:lvl w:ilvl="7" w:tplc="382C587C">
      <w:numFmt w:val="bullet"/>
      <w:lvlText w:val="•"/>
      <w:lvlJc w:val="left"/>
      <w:pPr>
        <w:ind w:left="7528" w:hanging="706"/>
      </w:pPr>
      <w:rPr>
        <w:rFonts w:hint="default"/>
        <w:lang w:val="ru-RU" w:eastAsia="en-US" w:bidi="ar-SA"/>
      </w:rPr>
    </w:lvl>
    <w:lvl w:ilvl="8" w:tplc="EF948AAE">
      <w:numFmt w:val="bullet"/>
      <w:lvlText w:val="•"/>
      <w:lvlJc w:val="left"/>
      <w:pPr>
        <w:ind w:left="8487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25AE2EAC"/>
    <w:multiLevelType w:val="hybridMultilevel"/>
    <w:tmpl w:val="90F0BF3C"/>
    <w:lvl w:ilvl="0" w:tplc="1A28E2BE">
      <w:numFmt w:val="bullet"/>
      <w:lvlText w:val="•"/>
      <w:lvlJc w:val="left"/>
      <w:pPr>
        <w:ind w:left="81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A4F00E">
      <w:numFmt w:val="bullet"/>
      <w:lvlText w:val="•"/>
      <w:lvlJc w:val="left"/>
      <w:pPr>
        <w:ind w:left="1778" w:hanging="706"/>
      </w:pPr>
      <w:rPr>
        <w:rFonts w:hint="default"/>
        <w:lang w:val="ru-RU" w:eastAsia="en-US" w:bidi="ar-SA"/>
      </w:rPr>
    </w:lvl>
    <w:lvl w:ilvl="2" w:tplc="D766F78C">
      <w:numFmt w:val="bullet"/>
      <w:lvlText w:val="•"/>
      <w:lvlJc w:val="left"/>
      <w:pPr>
        <w:ind w:left="2736" w:hanging="706"/>
      </w:pPr>
      <w:rPr>
        <w:rFonts w:hint="default"/>
        <w:lang w:val="ru-RU" w:eastAsia="en-US" w:bidi="ar-SA"/>
      </w:rPr>
    </w:lvl>
    <w:lvl w:ilvl="3" w:tplc="593CB774">
      <w:numFmt w:val="bullet"/>
      <w:lvlText w:val="•"/>
      <w:lvlJc w:val="left"/>
      <w:pPr>
        <w:ind w:left="3695" w:hanging="706"/>
      </w:pPr>
      <w:rPr>
        <w:rFonts w:hint="default"/>
        <w:lang w:val="ru-RU" w:eastAsia="en-US" w:bidi="ar-SA"/>
      </w:rPr>
    </w:lvl>
    <w:lvl w:ilvl="4" w:tplc="8BA2318A">
      <w:numFmt w:val="bullet"/>
      <w:lvlText w:val="•"/>
      <w:lvlJc w:val="left"/>
      <w:pPr>
        <w:ind w:left="4653" w:hanging="706"/>
      </w:pPr>
      <w:rPr>
        <w:rFonts w:hint="default"/>
        <w:lang w:val="ru-RU" w:eastAsia="en-US" w:bidi="ar-SA"/>
      </w:rPr>
    </w:lvl>
    <w:lvl w:ilvl="5" w:tplc="D3560C96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23DAC66C">
      <w:numFmt w:val="bullet"/>
      <w:lvlText w:val="•"/>
      <w:lvlJc w:val="left"/>
      <w:pPr>
        <w:ind w:left="6570" w:hanging="706"/>
      </w:pPr>
      <w:rPr>
        <w:rFonts w:hint="default"/>
        <w:lang w:val="ru-RU" w:eastAsia="en-US" w:bidi="ar-SA"/>
      </w:rPr>
    </w:lvl>
    <w:lvl w:ilvl="7" w:tplc="BFAA6B0C">
      <w:numFmt w:val="bullet"/>
      <w:lvlText w:val="•"/>
      <w:lvlJc w:val="left"/>
      <w:pPr>
        <w:ind w:left="7528" w:hanging="706"/>
      </w:pPr>
      <w:rPr>
        <w:rFonts w:hint="default"/>
        <w:lang w:val="ru-RU" w:eastAsia="en-US" w:bidi="ar-SA"/>
      </w:rPr>
    </w:lvl>
    <w:lvl w:ilvl="8" w:tplc="22E40FC4">
      <w:numFmt w:val="bullet"/>
      <w:lvlText w:val="•"/>
      <w:lvlJc w:val="left"/>
      <w:pPr>
        <w:ind w:left="8487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2866058A"/>
    <w:multiLevelType w:val="hybridMultilevel"/>
    <w:tmpl w:val="7090C19E"/>
    <w:lvl w:ilvl="0" w:tplc="4AB2F298">
      <w:numFmt w:val="bullet"/>
      <w:lvlText w:val="•"/>
      <w:lvlJc w:val="left"/>
      <w:pPr>
        <w:ind w:left="81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6261F2">
      <w:numFmt w:val="bullet"/>
      <w:lvlText w:val="•"/>
      <w:lvlJc w:val="left"/>
      <w:pPr>
        <w:ind w:left="1778" w:hanging="706"/>
      </w:pPr>
      <w:rPr>
        <w:rFonts w:hint="default"/>
        <w:lang w:val="ru-RU" w:eastAsia="en-US" w:bidi="ar-SA"/>
      </w:rPr>
    </w:lvl>
    <w:lvl w:ilvl="2" w:tplc="FEEC59CA">
      <w:numFmt w:val="bullet"/>
      <w:lvlText w:val="•"/>
      <w:lvlJc w:val="left"/>
      <w:pPr>
        <w:ind w:left="2736" w:hanging="706"/>
      </w:pPr>
      <w:rPr>
        <w:rFonts w:hint="default"/>
        <w:lang w:val="ru-RU" w:eastAsia="en-US" w:bidi="ar-SA"/>
      </w:rPr>
    </w:lvl>
    <w:lvl w:ilvl="3" w:tplc="20EC7CE4">
      <w:numFmt w:val="bullet"/>
      <w:lvlText w:val="•"/>
      <w:lvlJc w:val="left"/>
      <w:pPr>
        <w:ind w:left="3695" w:hanging="706"/>
      </w:pPr>
      <w:rPr>
        <w:rFonts w:hint="default"/>
        <w:lang w:val="ru-RU" w:eastAsia="en-US" w:bidi="ar-SA"/>
      </w:rPr>
    </w:lvl>
    <w:lvl w:ilvl="4" w:tplc="C2F84ED0">
      <w:numFmt w:val="bullet"/>
      <w:lvlText w:val="•"/>
      <w:lvlJc w:val="left"/>
      <w:pPr>
        <w:ind w:left="4653" w:hanging="706"/>
      </w:pPr>
      <w:rPr>
        <w:rFonts w:hint="default"/>
        <w:lang w:val="ru-RU" w:eastAsia="en-US" w:bidi="ar-SA"/>
      </w:rPr>
    </w:lvl>
    <w:lvl w:ilvl="5" w:tplc="D2BE6818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FBD497AC">
      <w:numFmt w:val="bullet"/>
      <w:lvlText w:val="•"/>
      <w:lvlJc w:val="left"/>
      <w:pPr>
        <w:ind w:left="6570" w:hanging="706"/>
      </w:pPr>
      <w:rPr>
        <w:rFonts w:hint="default"/>
        <w:lang w:val="ru-RU" w:eastAsia="en-US" w:bidi="ar-SA"/>
      </w:rPr>
    </w:lvl>
    <w:lvl w:ilvl="7" w:tplc="24AC669C">
      <w:numFmt w:val="bullet"/>
      <w:lvlText w:val="•"/>
      <w:lvlJc w:val="left"/>
      <w:pPr>
        <w:ind w:left="7528" w:hanging="706"/>
      </w:pPr>
      <w:rPr>
        <w:rFonts w:hint="default"/>
        <w:lang w:val="ru-RU" w:eastAsia="en-US" w:bidi="ar-SA"/>
      </w:rPr>
    </w:lvl>
    <w:lvl w:ilvl="8" w:tplc="071E46FE">
      <w:numFmt w:val="bullet"/>
      <w:lvlText w:val="•"/>
      <w:lvlJc w:val="left"/>
      <w:pPr>
        <w:ind w:left="8487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35EC5B5E"/>
    <w:multiLevelType w:val="hybridMultilevel"/>
    <w:tmpl w:val="BFC69F96"/>
    <w:lvl w:ilvl="0" w:tplc="B11882D0">
      <w:numFmt w:val="bullet"/>
      <w:lvlText w:val="•"/>
      <w:lvlJc w:val="left"/>
      <w:pPr>
        <w:ind w:left="81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92909A">
      <w:numFmt w:val="bullet"/>
      <w:lvlText w:val="•"/>
      <w:lvlJc w:val="left"/>
      <w:pPr>
        <w:ind w:left="1778" w:hanging="706"/>
      </w:pPr>
      <w:rPr>
        <w:rFonts w:hint="default"/>
        <w:lang w:val="ru-RU" w:eastAsia="en-US" w:bidi="ar-SA"/>
      </w:rPr>
    </w:lvl>
    <w:lvl w:ilvl="2" w:tplc="C826CD7A">
      <w:numFmt w:val="bullet"/>
      <w:lvlText w:val="•"/>
      <w:lvlJc w:val="left"/>
      <w:pPr>
        <w:ind w:left="2736" w:hanging="706"/>
      </w:pPr>
      <w:rPr>
        <w:rFonts w:hint="default"/>
        <w:lang w:val="ru-RU" w:eastAsia="en-US" w:bidi="ar-SA"/>
      </w:rPr>
    </w:lvl>
    <w:lvl w:ilvl="3" w:tplc="3AE26B56">
      <w:numFmt w:val="bullet"/>
      <w:lvlText w:val="•"/>
      <w:lvlJc w:val="left"/>
      <w:pPr>
        <w:ind w:left="3695" w:hanging="706"/>
      </w:pPr>
      <w:rPr>
        <w:rFonts w:hint="default"/>
        <w:lang w:val="ru-RU" w:eastAsia="en-US" w:bidi="ar-SA"/>
      </w:rPr>
    </w:lvl>
    <w:lvl w:ilvl="4" w:tplc="257673EA">
      <w:numFmt w:val="bullet"/>
      <w:lvlText w:val="•"/>
      <w:lvlJc w:val="left"/>
      <w:pPr>
        <w:ind w:left="4653" w:hanging="706"/>
      </w:pPr>
      <w:rPr>
        <w:rFonts w:hint="default"/>
        <w:lang w:val="ru-RU" w:eastAsia="en-US" w:bidi="ar-SA"/>
      </w:rPr>
    </w:lvl>
    <w:lvl w:ilvl="5" w:tplc="398C2114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6BD2F418">
      <w:numFmt w:val="bullet"/>
      <w:lvlText w:val="•"/>
      <w:lvlJc w:val="left"/>
      <w:pPr>
        <w:ind w:left="6570" w:hanging="706"/>
      </w:pPr>
      <w:rPr>
        <w:rFonts w:hint="default"/>
        <w:lang w:val="ru-RU" w:eastAsia="en-US" w:bidi="ar-SA"/>
      </w:rPr>
    </w:lvl>
    <w:lvl w:ilvl="7" w:tplc="C5E44CD0">
      <w:numFmt w:val="bullet"/>
      <w:lvlText w:val="•"/>
      <w:lvlJc w:val="left"/>
      <w:pPr>
        <w:ind w:left="7528" w:hanging="706"/>
      </w:pPr>
      <w:rPr>
        <w:rFonts w:hint="default"/>
        <w:lang w:val="ru-RU" w:eastAsia="en-US" w:bidi="ar-SA"/>
      </w:rPr>
    </w:lvl>
    <w:lvl w:ilvl="8" w:tplc="28A842C0">
      <w:numFmt w:val="bullet"/>
      <w:lvlText w:val="•"/>
      <w:lvlJc w:val="left"/>
      <w:pPr>
        <w:ind w:left="8487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4A817CA9"/>
    <w:multiLevelType w:val="hybridMultilevel"/>
    <w:tmpl w:val="70EA444A"/>
    <w:lvl w:ilvl="0" w:tplc="5386C9DE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BB2831A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2" w:tplc="00FE8662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  <w:lvl w:ilvl="3" w:tplc="DCE24DD6">
      <w:numFmt w:val="bullet"/>
      <w:lvlText w:val="•"/>
      <w:lvlJc w:val="left"/>
      <w:pPr>
        <w:ind w:left="3331" w:hanging="183"/>
      </w:pPr>
      <w:rPr>
        <w:rFonts w:hint="default"/>
        <w:lang w:val="ru-RU" w:eastAsia="en-US" w:bidi="ar-SA"/>
      </w:rPr>
    </w:lvl>
    <w:lvl w:ilvl="4" w:tplc="7B62D46E">
      <w:numFmt w:val="bullet"/>
      <w:lvlText w:val="•"/>
      <w:lvlJc w:val="left"/>
      <w:pPr>
        <w:ind w:left="4341" w:hanging="183"/>
      </w:pPr>
      <w:rPr>
        <w:rFonts w:hint="default"/>
        <w:lang w:val="ru-RU" w:eastAsia="en-US" w:bidi="ar-SA"/>
      </w:rPr>
    </w:lvl>
    <w:lvl w:ilvl="5" w:tplc="2CB0D532">
      <w:numFmt w:val="bullet"/>
      <w:lvlText w:val="•"/>
      <w:lvlJc w:val="left"/>
      <w:pPr>
        <w:ind w:left="5352" w:hanging="183"/>
      </w:pPr>
      <w:rPr>
        <w:rFonts w:hint="default"/>
        <w:lang w:val="ru-RU" w:eastAsia="en-US" w:bidi="ar-SA"/>
      </w:rPr>
    </w:lvl>
    <w:lvl w:ilvl="6" w:tplc="8F2E4E38">
      <w:numFmt w:val="bullet"/>
      <w:lvlText w:val="•"/>
      <w:lvlJc w:val="left"/>
      <w:pPr>
        <w:ind w:left="6362" w:hanging="183"/>
      </w:pPr>
      <w:rPr>
        <w:rFonts w:hint="default"/>
        <w:lang w:val="ru-RU" w:eastAsia="en-US" w:bidi="ar-SA"/>
      </w:rPr>
    </w:lvl>
    <w:lvl w:ilvl="7" w:tplc="2A86B8F6">
      <w:numFmt w:val="bullet"/>
      <w:lvlText w:val="•"/>
      <w:lvlJc w:val="left"/>
      <w:pPr>
        <w:ind w:left="7372" w:hanging="183"/>
      </w:pPr>
      <w:rPr>
        <w:rFonts w:hint="default"/>
        <w:lang w:val="ru-RU" w:eastAsia="en-US" w:bidi="ar-SA"/>
      </w:rPr>
    </w:lvl>
    <w:lvl w:ilvl="8" w:tplc="3D8A2B02">
      <w:numFmt w:val="bullet"/>
      <w:lvlText w:val="•"/>
      <w:lvlJc w:val="left"/>
      <w:pPr>
        <w:ind w:left="8383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5BB57207"/>
    <w:multiLevelType w:val="hybridMultilevel"/>
    <w:tmpl w:val="8D44DB78"/>
    <w:lvl w:ilvl="0" w:tplc="0A14ED4A">
      <w:numFmt w:val="bullet"/>
      <w:lvlText w:val="•"/>
      <w:lvlJc w:val="left"/>
      <w:pPr>
        <w:ind w:left="81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A04978">
      <w:numFmt w:val="bullet"/>
      <w:lvlText w:val="•"/>
      <w:lvlJc w:val="left"/>
      <w:pPr>
        <w:ind w:left="1778" w:hanging="706"/>
      </w:pPr>
      <w:rPr>
        <w:rFonts w:hint="default"/>
        <w:lang w:val="ru-RU" w:eastAsia="en-US" w:bidi="ar-SA"/>
      </w:rPr>
    </w:lvl>
    <w:lvl w:ilvl="2" w:tplc="DAA0B5DC">
      <w:numFmt w:val="bullet"/>
      <w:lvlText w:val="•"/>
      <w:lvlJc w:val="left"/>
      <w:pPr>
        <w:ind w:left="2736" w:hanging="706"/>
      </w:pPr>
      <w:rPr>
        <w:rFonts w:hint="default"/>
        <w:lang w:val="ru-RU" w:eastAsia="en-US" w:bidi="ar-SA"/>
      </w:rPr>
    </w:lvl>
    <w:lvl w:ilvl="3" w:tplc="626664F0">
      <w:numFmt w:val="bullet"/>
      <w:lvlText w:val="•"/>
      <w:lvlJc w:val="left"/>
      <w:pPr>
        <w:ind w:left="3695" w:hanging="706"/>
      </w:pPr>
      <w:rPr>
        <w:rFonts w:hint="default"/>
        <w:lang w:val="ru-RU" w:eastAsia="en-US" w:bidi="ar-SA"/>
      </w:rPr>
    </w:lvl>
    <w:lvl w:ilvl="4" w:tplc="B3DC90BE">
      <w:numFmt w:val="bullet"/>
      <w:lvlText w:val="•"/>
      <w:lvlJc w:val="left"/>
      <w:pPr>
        <w:ind w:left="4653" w:hanging="706"/>
      </w:pPr>
      <w:rPr>
        <w:rFonts w:hint="default"/>
        <w:lang w:val="ru-RU" w:eastAsia="en-US" w:bidi="ar-SA"/>
      </w:rPr>
    </w:lvl>
    <w:lvl w:ilvl="5" w:tplc="59CA1E38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A2148868">
      <w:numFmt w:val="bullet"/>
      <w:lvlText w:val="•"/>
      <w:lvlJc w:val="left"/>
      <w:pPr>
        <w:ind w:left="6570" w:hanging="706"/>
      </w:pPr>
      <w:rPr>
        <w:rFonts w:hint="default"/>
        <w:lang w:val="ru-RU" w:eastAsia="en-US" w:bidi="ar-SA"/>
      </w:rPr>
    </w:lvl>
    <w:lvl w:ilvl="7" w:tplc="7F1267C6">
      <w:numFmt w:val="bullet"/>
      <w:lvlText w:val="•"/>
      <w:lvlJc w:val="left"/>
      <w:pPr>
        <w:ind w:left="7528" w:hanging="706"/>
      </w:pPr>
      <w:rPr>
        <w:rFonts w:hint="default"/>
        <w:lang w:val="ru-RU" w:eastAsia="en-US" w:bidi="ar-SA"/>
      </w:rPr>
    </w:lvl>
    <w:lvl w:ilvl="8" w:tplc="8B445320">
      <w:numFmt w:val="bullet"/>
      <w:lvlText w:val="•"/>
      <w:lvlJc w:val="left"/>
      <w:pPr>
        <w:ind w:left="8487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68A0197D"/>
    <w:multiLevelType w:val="hybridMultilevel"/>
    <w:tmpl w:val="2CE47E64"/>
    <w:lvl w:ilvl="0" w:tplc="58E835DC">
      <w:numFmt w:val="bullet"/>
      <w:lvlText w:val="•"/>
      <w:lvlJc w:val="left"/>
      <w:pPr>
        <w:ind w:left="81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C27B8A">
      <w:numFmt w:val="bullet"/>
      <w:lvlText w:val="•"/>
      <w:lvlJc w:val="left"/>
      <w:pPr>
        <w:ind w:left="1778" w:hanging="706"/>
      </w:pPr>
      <w:rPr>
        <w:rFonts w:hint="default"/>
        <w:lang w:val="ru-RU" w:eastAsia="en-US" w:bidi="ar-SA"/>
      </w:rPr>
    </w:lvl>
    <w:lvl w:ilvl="2" w:tplc="D552474C">
      <w:numFmt w:val="bullet"/>
      <w:lvlText w:val="•"/>
      <w:lvlJc w:val="left"/>
      <w:pPr>
        <w:ind w:left="2736" w:hanging="706"/>
      </w:pPr>
      <w:rPr>
        <w:rFonts w:hint="default"/>
        <w:lang w:val="ru-RU" w:eastAsia="en-US" w:bidi="ar-SA"/>
      </w:rPr>
    </w:lvl>
    <w:lvl w:ilvl="3" w:tplc="93DE47D0">
      <w:numFmt w:val="bullet"/>
      <w:lvlText w:val="•"/>
      <w:lvlJc w:val="left"/>
      <w:pPr>
        <w:ind w:left="3695" w:hanging="706"/>
      </w:pPr>
      <w:rPr>
        <w:rFonts w:hint="default"/>
        <w:lang w:val="ru-RU" w:eastAsia="en-US" w:bidi="ar-SA"/>
      </w:rPr>
    </w:lvl>
    <w:lvl w:ilvl="4" w:tplc="4FE22A60">
      <w:numFmt w:val="bullet"/>
      <w:lvlText w:val="•"/>
      <w:lvlJc w:val="left"/>
      <w:pPr>
        <w:ind w:left="4653" w:hanging="706"/>
      </w:pPr>
      <w:rPr>
        <w:rFonts w:hint="default"/>
        <w:lang w:val="ru-RU" w:eastAsia="en-US" w:bidi="ar-SA"/>
      </w:rPr>
    </w:lvl>
    <w:lvl w:ilvl="5" w:tplc="08A038F0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 w:tplc="B61A9190">
      <w:numFmt w:val="bullet"/>
      <w:lvlText w:val="•"/>
      <w:lvlJc w:val="left"/>
      <w:pPr>
        <w:ind w:left="6570" w:hanging="706"/>
      </w:pPr>
      <w:rPr>
        <w:rFonts w:hint="default"/>
        <w:lang w:val="ru-RU" w:eastAsia="en-US" w:bidi="ar-SA"/>
      </w:rPr>
    </w:lvl>
    <w:lvl w:ilvl="7" w:tplc="CCE069E2">
      <w:numFmt w:val="bullet"/>
      <w:lvlText w:val="•"/>
      <w:lvlJc w:val="left"/>
      <w:pPr>
        <w:ind w:left="7528" w:hanging="706"/>
      </w:pPr>
      <w:rPr>
        <w:rFonts w:hint="default"/>
        <w:lang w:val="ru-RU" w:eastAsia="en-US" w:bidi="ar-SA"/>
      </w:rPr>
    </w:lvl>
    <w:lvl w:ilvl="8" w:tplc="93746D44">
      <w:numFmt w:val="bullet"/>
      <w:lvlText w:val="•"/>
      <w:lvlJc w:val="left"/>
      <w:pPr>
        <w:ind w:left="8487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6DA70067"/>
    <w:multiLevelType w:val="hybridMultilevel"/>
    <w:tmpl w:val="53BE2FDE"/>
    <w:lvl w:ilvl="0" w:tplc="CC7ADD86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A5666A0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2" w:tplc="73E0C430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  <w:lvl w:ilvl="3" w:tplc="E7D8E390">
      <w:numFmt w:val="bullet"/>
      <w:lvlText w:val="•"/>
      <w:lvlJc w:val="left"/>
      <w:pPr>
        <w:ind w:left="3331" w:hanging="183"/>
      </w:pPr>
      <w:rPr>
        <w:rFonts w:hint="default"/>
        <w:lang w:val="ru-RU" w:eastAsia="en-US" w:bidi="ar-SA"/>
      </w:rPr>
    </w:lvl>
    <w:lvl w:ilvl="4" w:tplc="A67668B8">
      <w:numFmt w:val="bullet"/>
      <w:lvlText w:val="•"/>
      <w:lvlJc w:val="left"/>
      <w:pPr>
        <w:ind w:left="4341" w:hanging="183"/>
      </w:pPr>
      <w:rPr>
        <w:rFonts w:hint="default"/>
        <w:lang w:val="ru-RU" w:eastAsia="en-US" w:bidi="ar-SA"/>
      </w:rPr>
    </w:lvl>
    <w:lvl w:ilvl="5" w:tplc="D47E7B6C">
      <w:numFmt w:val="bullet"/>
      <w:lvlText w:val="•"/>
      <w:lvlJc w:val="left"/>
      <w:pPr>
        <w:ind w:left="5352" w:hanging="183"/>
      </w:pPr>
      <w:rPr>
        <w:rFonts w:hint="default"/>
        <w:lang w:val="ru-RU" w:eastAsia="en-US" w:bidi="ar-SA"/>
      </w:rPr>
    </w:lvl>
    <w:lvl w:ilvl="6" w:tplc="6B40D18C">
      <w:numFmt w:val="bullet"/>
      <w:lvlText w:val="•"/>
      <w:lvlJc w:val="left"/>
      <w:pPr>
        <w:ind w:left="6362" w:hanging="183"/>
      </w:pPr>
      <w:rPr>
        <w:rFonts w:hint="default"/>
        <w:lang w:val="ru-RU" w:eastAsia="en-US" w:bidi="ar-SA"/>
      </w:rPr>
    </w:lvl>
    <w:lvl w:ilvl="7" w:tplc="8D708F58">
      <w:numFmt w:val="bullet"/>
      <w:lvlText w:val="•"/>
      <w:lvlJc w:val="left"/>
      <w:pPr>
        <w:ind w:left="7372" w:hanging="183"/>
      </w:pPr>
      <w:rPr>
        <w:rFonts w:hint="default"/>
        <w:lang w:val="ru-RU" w:eastAsia="en-US" w:bidi="ar-SA"/>
      </w:rPr>
    </w:lvl>
    <w:lvl w:ilvl="8" w:tplc="CF4ACAB2">
      <w:numFmt w:val="bullet"/>
      <w:lvlText w:val="•"/>
      <w:lvlJc w:val="left"/>
      <w:pPr>
        <w:ind w:left="8383" w:hanging="18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127F"/>
    <w:rsid w:val="00484417"/>
    <w:rsid w:val="0096675B"/>
    <w:rsid w:val="00B4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0BF6"/>
  <w15:docId w15:val="{36D5B2BB-A2D7-40C5-8895-ACAF28FA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a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brnadzor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te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2829</Words>
  <Characters>16127</Characters>
  <Application>Microsoft Office Word</Application>
  <DocSecurity>0</DocSecurity>
  <Lines>134</Lines>
  <Paragraphs>37</Paragraphs>
  <ScaleCrop>false</ScaleCrop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2024-11-06T12:17:00Z</dcterms:created>
  <dcterms:modified xsi:type="dcterms:W3CDTF">2024-11-06T12:24:00Z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2024-11-06T00:00:00Z</vt:filetime>
  </property>
  <property fmtid="{D5CDD505-2E9C-101B-9397-08002B2CF9AE}" pid="3" name="Producer">
    <vt:lpwstr>iLovePDF</vt:lpwstr>
  </property>
</Properties>
</file>